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034" w:rsidRPr="00FE6BF4" w:rsidRDefault="00622034" w:rsidP="00622034">
      <w:pPr>
        <w:spacing w:after="0" w:line="408" w:lineRule="auto"/>
        <w:ind w:left="120"/>
        <w:jc w:val="center"/>
        <w:rPr>
          <w:lang w:val="ru-RU"/>
        </w:rPr>
      </w:pPr>
      <w:bookmarkStart w:id="0" w:name="block-17018186"/>
      <w:r w:rsidRPr="00FE6BF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22034" w:rsidRPr="00FE6BF4" w:rsidRDefault="00622034" w:rsidP="00622034">
      <w:pPr>
        <w:spacing w:after="0" w:line="408" w:lineRule="auto"/>
        <w:ind w:left="120"/>
        <w:jc w:val="center"/>
        <w:rPr>
          <w:lang w:val="ru-RU"/>
        </w:rPr>
      </w:pPr>
      <w:r w:rsidRPr="00FE6B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58a8b50-bc87-4dce-ba15-54688bfa7451"/>
      <w:r w:rsidRPr="00FE6BF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FE6BF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22034" w:rsidRPr="00FE6BF4" w:rsidRDefault="00622034" w:rsidP="00622034">
      <w:pPr>
        <w:spacing w:after="0" w:line="408" w:lineRule="auto"/>
        <w:ind w:left="120"/>
        <w:jc w:val="center"/>
        <w:rPr>
          <w:lang w:val="ru-RU"/>
        </w:rPr>
      </w:pPr>
      <w:r w:rsidRPr="00FE6B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4973ee1-7119-49dd-ab64-b9ca30404961"/>
      <w:r w:rsidRPr="00FE6BF4">
        <w:rPr>
          <w:rFonts w:ascii="Times New Roman" w:hAnsi="Times New Roman"/>
          <w:b/>
          <w:color w:val="000000"/>
          <w:sz w:val="28"/>
          <w:lang w:val="ru-RU"/>
        </w:rPr>
        <w:t>ГУО АДМИНИСТРАЦИИ ГОРОДА КРАСНОЯРСКА</w:t>
      </w:r>
      <w:bookmarkEnd w:id="2"/>
      <w:r w:rsidRPr="00FE6BF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E6BF4">
        <w:rPr>
          <w:rFonts w:ascii="Times New Roman" w:hAnsi="Times New Roman"/>
          <w:color w:val="000000"/>
          <w:sz w:val="28"/>
          <w:lang w:val="ru-RU"/>
        </w:rPr>
        <w:t>​</w:t>
      </w:r>
    </w:p>
    <w:p w:rsidR="00622034" w:rsidRPr="00FE6BF4" w:rsidRDefault="00622034" w:rsidP="00622034">
      <w:pPr>
        <w:spacing w:after="0" w:line="408" w:lineRule="auto"/>
        <w:ind w:left="120"/>
        <w:jc w:val="center"/>
        <w:rPr>
          <w:lang w:val="ru-RU"/>
        </w:rPr>
      </w:pPr>
      <w:r w:rsidRPr="00FE6BF4">
        <w:rPr>
          <w:rFonts w:ascii="Times New Roman" w:hAnsi="Times New Roman"/>
          <w:b/>
          <w:color w:val="000000"/>
          <w:sz w:val="28"/>
          <w:lang w:val="ru-RU"/>
        </w:rPr>
        <w:t>МБОУ СШ №84</w:t>
      </w:r>
    </w:p>
    <w:p w:rsidR="00622034" w:rsidRPr="00FE6BF4" w:rsidRDefault="00622034" w:rsidP="00622034">
      <w:pPr>
        <w:spacing w:after="0"/>
        <w:ind w:left="120"/>
        <w:rPr>
          <w:lang w:val="ru-RU"/>
        </w:rPr>
      </w:pPr>
    </w:p>
    <w:p w:rsidR="00622034" w:rsidRPr="00FE6BF4" w:rsidRDefault="00622034" w:rsidP="00622034">
      <w:pPr>
        <w:spacing w:after="0"/>
        <w:ind w:left="120"/>
        <w:rPr>
          <w:lang w:val="ru-RU"/>
        </w:rPr>
      </w:pPr>
    </w:p>
    <w:p w:rsidR="00622034" w:rsidRPr="00FE6BF4" w:rsidRDefault="00622034" w:rsidP="00622034">
      <w:pPr>
        <w:spacing w:after="0"/>
        <w:ind w:left="120"/>
        <w:rPr>
          <w:lang w:val="ru-RU"/>
        </w:rPr>
      </w:pPr>
    </w:p>
    <w:p w:rsidR="00622034" w:rsidRPr="00FE6BF4" w:rsidRDefault="00622034" w:rsidP="0062203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22034" w:rsidRPr="00E2220E" w:rsidTr="004F4A26">
        <w:tc>
          <w:tcPr>
            <w:tcW w:w="3114" w:type="dxa"/>
          </w:tcPr>
          <w:p w:rsidR="00622034" w:rsidRPr="0040209D" w:rsidRDefault="00622034" w:rsidP="004F4A2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22034" w:rsidRPr="00213C43" w:rsidRDefault="00622034" w:rsidP="004F4A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213C4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Руководитель ШМО:</w:t>
            </w:r>
          </w:p>
          <w:p w:rsidR="00622034" w:rsidRDefault="00622034" w:rsidP="004F4A2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22034" w:rsidRPr="008944ED" w:rsidRDefault="00622034" w:rsidP="004F4A2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Л.А. Ченченко</w:t>
            </w:r>
          </w:p>
          <w:p w:rsidR="00622034" w:rsidRDefault="00622034" w:rsidP="004F4A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22034" w:rsidRPr="0040209D" w:rsidRDefault="00622034" w:rsidP="004F4A2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22034" w:rsidRPr="0040209D" w:rsidRDefault="00622034" w:rsidP="004F4A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22034" w:rsidRPr="00213C43" w:rsidRDefault="00622034" w:rsidP="004F4A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213C4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Заместитель директора по УВР:</w:t>
            </w:r>
          </w:p>
          <w:p w:rsidR="00622034" w:rsidRDefault="00622034" w:rsidP="004F4A2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22034" w:rsidRDefault="00622034" w:rsidP="004F4A2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К.В. Мартынова</w:t>
            </w:r>
          </w:p>
          <w:p w:rsidR="00622034" w:rsidRDefault="00622034" w:rsidP="004F4A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22034" w:rsidRPr="0040209D" w:rsidRDefault="00622034" w:rsidP="004F4A2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22034" w:rsidRDefault="00622034" w:rsidP="004F4A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22034" w:rsidRPr="00213C43" w:rsidRDefault="00622034" w:rsidP="004F4A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213C4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Директор </w:t>
            </w:r>
          </w:p>
          <w:p w:rsidR="00622034" w:rsidRDefault="00622034" w:rsidP="004F4A2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22034" w:rsidRPr="008944ED" w:rsidRDefault="00622034" w:rsidP="004F4A2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О.С. Петровская</w:t>
            </w:r>
          </w:p>
          <w:p w:rsidR="00622034" w:rsidRDefault="00622034" w:rsidP="004F4A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107/9-п</w:t>
            </w:r>
          </w:p>
          <w:p w:rsidR="00622034" w:rsidRDefault="00622034" w:rsidP="004F4A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22034" w:rsidRPr="0040209D" w:rsidRDefault="00622034" w:rsidP="004F4A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E5184" w:rsidRPr="005C7022" w:rsidRDefault="009E5184">
      <w:pPr>
        <w:spacing w:after="0"/>
        <w:ind w:left="120"/>
        <w:rPr>
          <w:lang w:val="ru-RU"/>
        </w:rPr>
      </w:pPr>
    </w:p>
    <w:p w:rsidR="009E5184" w:rsidRPr="005C7022" w:rsidRDefault="004800C4">
      <w:pPr>
        <w:spacing w:after="0"/>
        <w:ind w:left="120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‌</w:t>
      </w:r>
    </w:p>
    <w:p w:rsidR="009E5184" w:rsidRPr="005C7022" w:rsidRDefault="009E5184">
      <w:pPr>
        <w:spacing w:after="0"/>
        <w:ind w:left="120"/>
        <w:rPr>
          <w:lang w:val="ru-RU"/>
        </w:rPr>
      </w:pPr>
    </w:p>
    <w:p w:rsidR="009E5184" w:rsidRPr="005C7022" w:rsidRDefault="009E5184">
      <w:pPr>
        <w:spacing w:after="0"/>
        <w:ind w:left="120"/>
        <w:rPr>
          <w:lang w:val="ru-RU"/>
        </w:rPr>
      </w:pPr>
    </w:p>
    <w:p w:rsidR="009E5184" w:rsidRPr="005C7022" w:rsidRDefault="009E5184">
      <w:pPr>
        <w:spacing w:after="0"/>
        <w:ind w:left="120"/>
        <w:rPr>
          <w:lang w:val="ru-RU"/>
        </w:rPr>
      </w:pPr>
    </w:p>
    <w:p w:rsidR="009E5184" w:rsidRPr="005C7022" w:rsidRDefault="004800C4">
      <w:pPr>
        <w:spacing w:after="0" w:line="408" w:lineRule="auto"/>
        <w:ind w:left="120"/>
        <w:jc w:val="center"/>
        <w:rPr>
          <w:lang w:val="ru-RU"/>
        </w:rPr>
      </w:pPr>
      <w:r w:rsidRPr="005C702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E5184" w:rsidRPr="005C7022" w:rsidRDefault="004800C4">
      <w:pPr>
        <w:spacing w:after="0" w:line="408" w:lineRule="auto"/>
        <w:ind w:left="120"/>
        <w:jc w:val="center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C7022">
        <w:rPr>
          <w:rFonts w:ascii="Times New Roman" w:hAnsi="Times New Roman"/>
          <w:color w:val="000000"/>
          <w:sz w:val="28"/>
          <w:lang w:val="ru-RU"/>
        </w:rPr>
        <w:t xml:space="preserve"> 2289070)</w:t>
      </w:r>
    </w:p>
    <w:p w:rsidR="009E5184" w:rsidRPr="005C7022" w:rsidRDefault="009E5184">
      <w:pPr>
        <w:spacing w:after="0"/>
        <w:ind w:left="120"/>
        <w:jc w:val="center"/>
        <w:rPr>
          <w:lang w:val="ru-RU"/>
        </w:rPr>
      </w:pPr>
    </w:p>
    <w:p w:rsidR="009E5184" w:rsidRPr="005C7022" w:rsidRDefault="004800C4">
      <w:pPr>
        <w:spacing w:after="0" w:line="408" w:lineRule="auto"/>
        <w:ind w:left="120"/>
        <w:jc w:val="center"/>
        <w:rPr>
          <w:lang w:val="ru-RU"/>
        </w:rPr>
      </w:pPr>
      <w:r w:rsidRPr="005C7022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9E5184" w:rsidRPr="005C7022" w:rsidRDefault="0062203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10 класса</w:t>
      </w:r>
      <w:r w:rsidR="004800C4" w:rsidRPr="005C702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E5184" w:rsidRPr="005C7022" w:rsidRDefault="009E5184">
      <w:pPr>
        <w:spacing w:after="0"/>
        <w:ind w:left="120"/>
        <w:jc w:val="center"/>
        <w:rPr>
          <w:lang w:val="ru-RU"/>
        </w:rPr>
      </w:pPr>
    </w:p>
    <w:p w:rsidR="009E5184" w:rsidRPr="005C7022" w:rsidRDefault="009E5184">
      <w:pPr>
        <w:spacing w:after="0"/>
        <w:ind w:left="120"/>
        <w:jc w:val="center"/>
        <w:rPr>
          <w:lang w:val="ru-RU"/>
        </w:rPr>
      </w:pPr>
    </w:p>
    <w:p w:rsidR="009E5184" w:rsidRPr="005C7022" w:rsidRDefault="009E5184">
      <w:pPr>
        <w:spacing w:after="0"/>
        <w:ind w:left="120"/>
        <w:jc w:val="center"/>
        <w:rPr>
          <w:lang w:val="ru-RU"/>
        </w:rPr>
      </w:pPr>
    </w:p>
    <w:p w:rsidR="009E5184" w:rsidRPr="005C7022" w:rsidRDefault="009E5184">
      <w:pPr>
        <w:spacing w:after="0"/>
        <w:ind w:left="120"/>
        <w:jc w:val="center"/>
        <w:rPr>
          <w:lang w:val="ru-RU"/>
        </w:rPr>
      </w:pPr>
    </w:p>
    <w:p w:rsidR="009E5184" w:rsidRPr="005C7022" w:rsidRDefault="009E5184">
      <w:pPr>
        <w:spacing w:after="0"/>
        <w:ind w:left="120"/>
        <w:jc w:val="center"/>
        <w:rPr>
          <w:lang w:val="ru-RU"/>
        </w:rPr>
      </w:pPr>
    </w:p>
    <w:p w:rsidR="009E5184" w:rsidRPr="005C7022" w:rsidRDefault="009E5184">
      <w:pPr>
        <w:spacing w:after="0"/>
        <w:ind w:left="120"/>
        <w:jc w:val="center"/>
        <w:rPr>
          <w:lang w:val="ru-RU"/>
        </w:rPr>
      </w:pPr>
    </w:p>
    <w:p w:rsidR="009E5184" w:rsidRPr="005C7022" w:rsidRDefault="009E5184">
      <w:pPr>
        <w:spacing w:after="0"/>
        <w:ind w:left="120"/>
        <w:jc w:val="center"/>
        <w:rPr>
          <w:lang w:val="ru-RU"/>
        </w:rPr>
      </w:pPr>
    </w:p>
    <w:p w:rsidR="009E5184" w:rsidRPr="005C7022" w:rsidRDefault="009E5184">
      <w:pPr>
        <w:spacing w:after="0"/>
        <w:ind w:left="120"/>
        <w:jc w:val="center"/>
        <w:rPr>
          <w:lang w:val="ru-RU"/>
        </w:rPr>
      </w:pPr>
    </w:p>
    <w:p w:rsidR="009E5184" w:rsidRPr="005C7022" w:rsidRDefault="009E5184">
      <w:pPr>
        <w:spacing w:after="0"/>
        <w:ind w:left="120"/>
        <w:jc w:val="center"/>
        <w:rPr>
          <w:lang w:val="ru-RU"/>
        </w:rPr>
      </w:pPr>
    </w:p>
    <w:p w:rsidR="009E5184" w:rsidRDefault="009E5184">
      <w:pPr>
        <w:spacing w:after="0"/>
        <w:ind w:left="120"/>
        <w:jc w:val="center"/>
        <w:rPr>
          <w:lang w:val="ru-RU"/>
        </w:rPr>
      </w:pPr>
    </w:p>
    <w:p w:rsidR="00622034" w:rsidRDefault="00622034">
      <w:pPr>
        <w:spacing w:after="0"/>
        <w:ind w:left="120"/>
        <w:jc w:val="center"/>
        <w:rPr>
          <w:lang w:val="ru-RU"/>
        </w:rPr>
      </w:pPr>
    </w:p>
    <w:p w:rsidR="00622034" w:rsidRDefault="00622034">
      <w:pPr>
        <w:spacing w:after="0"/>
        <w:ind w:left="120"/>
        <w:jc w:val="center"/>
        <w:rPr>
          <w:lang w:val="ru-RU"/>
        </w:rPr>
      </w:pPr>
    </w:p>
    <w:p w:rsidR="00622034" w:rsidRPr="00622034" w:rsidRDefault="00622034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22034">
        <w:rPr>
          <w:rFonts w:ascii="Times New Roman" w:hAnsi="Times New Roman" w:cs="Times New Roman"/>
          <w:b/>
          <w:sz w:val="28"/>
          <w:szCs w:val="28"/>
          <w:lang w:val="ru-RU"/>
        </w:rPr>
        <w:t>Красноярск 2023</w:t>
      </w:r>
    </w:p>
    <w:p w:rsidR="009E5184" w:rsidRPr="005C7022" w:rsidRDefault="009E5184">
      <w:pPr>
        <w:spacing w:after="0"/>
        <w:ind w:left="120"/>
        <w:jc w:val="center"/>
        <w:rPr>
          <w:lang w:val="ru-RU"/>
        </w:rPr>
      </w:pPr>
    </w:p>
    <w:p w:rsidR="009E5184" w:rsidRPr="005C7022" w:rsidRDefault="009E5184">
      <w:pPr>
        <w:spacing w:after="0"/>
        <w:ind w:left="120"/>
        <w:jc w:val="center"/>
        <w:rPr>
          <w:lang w:val="ru-RU"/>
        </w:rPr>
      </w:pPr>
    </w:p>
    <w:p w:rsidR="009E5184" w:rsidRPr="005C7022" w:rsidRDefault="004800C4">
      <w:pPr>
        <w:spacing w:after="0"/>
        <w:ind w:left="120"/>
        <w:jc w:val="center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​</w:t>
      </w:r>
      <w:r w:rsidRPr="005C7022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5C7022">
        <w:rPr>
          <w:rFonts w:ascii="Times New Roman" w:hAnsi="Times New Roman"/>
          <w:color w:val="000000"/>
          <w:sz w:val="28"/>
          <w:lang w:val="ru-RU"/>
        </w:rPr>
        <w:t>​</w:t>
      </w:r>
    </w:p>
    <w:p w:rsidR="009E5184" w:rsidRPr="005C7022" w:rsidRDefault="009E5184">
      <w:pPr>
        <w:spacing w:after="0"/>
        <w:ind w:left="120"/>
        <w:rPr>
          <w:lang w:val="ru-RU"/>
        </w:rPr>
      </w:pPr>
    </w:p>
    <w:p w:rsidR="009E5184" w:rsidRPr="005C7022" w:rsidRDefault="009E5184">
      <w:pPr>
        <w:rPr>
          <w:lang w:val="ru-RU"/>
        </w:rPr>
        <w:sectPr w:rsidR="009E5184" w:rsidRPr="005C7022">
          <w:pgSz w:w="11906" w:h="16383"/>
          <w:pgMar w:top="1134" w:right="850" w:bottom="1134" w:left="1701" w:header="720" w:footer="720" w:gutter="0"/>
          <w:cols w:space="720"/>
        </w:sectPr>
      </w:pPr>
    </w:p>
    <w:p w:rsidR="009E5184" w:rsidRPr="005C7022" w:rsidRDefault="004800C4">
      <w:pPr>
        <w:spacing w:after="0" w:line="264" w:lineRule="auto"/>
        <w:ind w:left="120"/>
        <w:jc w:val="both"/>
        <w:rPr>
          <w:lang w:val="ru-RU"/>
        </w:rPr>
      </w:pPr>
      <w:bookmarkStart w:id="3" w:name="block-17018182"/>
      <w:bookmarkEnd w:id="0"/>
      <w:r w:rsidRPr="005C702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E5184" w:rsidRPr="005C7022" w:rsidRDefault="009E5184">
      <w:pPr>
        <w:spacing w:after="0" w:line="264" w:lineRule="auto"/>
        <w:ind w:left="120"/>
        <w:jc w:val="both"/>
        <w:rPr>
          <w:lang w:val="ru-RU"/>
        </w:rPr>
      </w:pP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Содержание программы по физике направлено на формирование естественно-научно</w:t>
      </w:r>
      <w:r w:rsidR="002D5355">
        <w:rPr>
          <w:rFonts w:ascii="Times New Roman" w:hAnsi="Times New Roman"/>
          <w:color w:val="000000"/>
          <w:sz w:val="28"/>
          <w:lang w:val="ru-RU"/>
        </w:rPr>
        <w:t>й картины мира обучающихся 10</w:t>
      </w:r>
      <w:r w:rsidRPr="005C7022">
        <w:rPr>
          <w:rFonts w:ascii="Times New Roman" w:hAnsi="Times New Roman"/>
          <w:color w:val="000000"/>
          <w:sz w:val="28"/>
          <w:lang w:val="ru-RU"/>
        </w:rPr>
        <w:t xml:space="preserve"> классов при обучении их физике на базовом уровне на основе системно-</w:t>
      </w:r>
      <w:proofErr w:type="spellStart"/>
      <w:r w:rsidRPr="005C7022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5C7022">
        <w:rPr>
          <w:rFonts w:ascii="Times New Roman" w:hAnsi="Times New Roman"/>
          <w:color w:val="000000"/>
          <w:sz w:val="28"/>
          <w:lang w:val="ru-RU"/>
        </w:rPr>
        <w:t xml:space="preserve"> подхода. Программа по физике соответствует требованиям ФГОС СОО к планируемым личностным, предметным и </w:t>
      </w:r>
      <w:proofErr w:type="spellStart"/>
      <w:r w:rsidRPr="005C7022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5C7022">
        <w:rPr>
          <w:rFonts w:ascii="Times New Roman" w:hAnsi="Times New Roman"/>
          <w:color w:val="000000"/>
          <w:sz w:val="28"/>
          <w:lang w:val="ru-RU"/>
        </w:rPr>
        <w:t xml:space="preserve"> результатам обучения, а также учитывает необходимость реализации </w:t>
      </w:r>
      <w:proofErr w:type="spellStart"/>
      <w:r w:rsidRPr="005C7022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5C7022">
        <w:rPr>
          <w:rFonts w:ascii="Times New Roman" w:hAnsi="Times New Roman"/>
          <w:color w:val="000000"/>
          <w:sz w:val="28"/>
          <w:lang w:val="ru-RU"/>
        </w:rPr>
        <w:t xml:space="preserve"> связей физики с естественно-научными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</w:t>
      </w:r>
      <w:proofErr w:type="spellStart"/>
      <w:r w:rsidRPr="005C702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C7022">
        <w:rPr>
          <w:rFonts w:ascii="Times New Roman" w:hAnsi="Times New Roman"/>
          <w:color w:val="000000"/>
          <w:sz w:val="28"/>
          <w:lang w:val="ru-RU"/>
        </w:rPr>
        <w:t>, предметные (на базовом уровне).</w:t>
      </w:r>
    </w:p>
    <w:p w:rsidR="009E5184" w:rsidRDefault="004800C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физике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включает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E5184" w:rsidRPr="005C7022" w:rsidRDefault="004800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:rsidR="009E5184" w:rsidRPr="005C7022" w:rsidRDefault="004800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естественно-научной картины мира обучающихся, в формирование умений применять научный метод познания при выполнении ими учебных исследований.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i/>
          <w:color w:val="000000"/>
          <w:sz w:val="28"/>
          <w:lang w:val="ru-RU"/>
        </w:rPr>
        <w:lastRenderedPageBreak/>
        <w:t>Идея целостности</w:t>
      </w:r>
      <w:r w:rsidRPr="005C7022">
        <w:rPr>
          <w:rFonts w:ascii="Times New Roman" w:hAnsi="Times New Roman"/>
          <w:color w:val="000000"/>
          <w:sz w:val="28"/>
          <w:lang w:val="ru-RU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i/>
          <w:color w:val="000000"/>
          <w:sz w:val="28"/>
          <w:lang w:val="ru-RU"/>
        </w:rPr>
        <w:t>Идея генерализации</w:t>
      </w:r>
      <w:r w:rsidRPr="005C7022">
        <w:rPr>
          <w:rFonts w:ascii="Times New Roman" w:hAnsi="Times New Roman"/>
          <w:color w:val="000000"/>
          <w:sz w:val="28"/>
          <w:lang w:val="ru-RU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i/>
          <w:color w:val="000000"/>
          <w:sz w:val="28"/>
          <w:lang w:val="ru-RU"/>
        </w:rPr>
        <w:t xml:space="preserve">Идея </w:t>
      </w:r>
      <w:proofErr w:type="spellStart"/>
      <w:r w:rsidRPr="005C7022">
        <w:rPr>
          <w:rFonts w:ascii="Times New Roman" w:hAnsi="Times New Roman"/>
          <w:i/>
          <w:color w:val="000000"/>
          <w:sz w:val="28"/>
          <w:lang w:val="ru-RU"/>
        </w:rPr>
        <w:t>гуманитаризации</w:t>
      </w:r>
      <w:proofErr w:type="spellEnd"/>
      <w:r w:rsidRPr="005C7022">
        <w:rPr>
          <w:rFonts w:ascii="Times New Roman" w:hAnsi="Times New Roman"/>
          <w:color w:val="000000"/>
          <w:sz w:val="28"/>
          <w:lang w:val="ru-RU"/>
        </w:rPr>
        <w:t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i/>
          <w:color w:val="000000"/>
          <w:sz w:val="28"/>
          <w:lang w:val="ru-RU"/>
        </w:rPr>
        <w:t>Идея прикладной направленности</w:t>
      </w:r>
      <w:r w:rsidRPr="005C7022">
        <w:rPr>
          <w:rFonts w:ascii="Times New Roman" w:hAnsi="Times New Roman"/>
          <w:color w:val="000000"/>
          <w:sz w:val="28"/>
          <w:lang w:val="ru-RU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i/>
          <w:color w:val="000000"/>
          <w:sz w:val="28"/>
          <w:lang w:val="ru-RU"/>
        </w:rPr>
        <w:t xml:space="preserve">Идея </w:t>
      </w:r>
      <w:proofErr w:type="spellStart"/>
      <w:r w:rsidRPr="005C7022">
        <w:rPr>
          <w:rFonts w:ascii="Times New Roman" w:hAnsi="Times New Roman"/>
          <w:i/>
          <w:color w:val="000000"/>
          <w:sz w:val="28"/>
          <w:lang w:val="ru-RU"/>
        </w:rPr>
        <w:t>экологизации</w:t>
      </w:r>
      <w:proofErr w:type="spellEnd"/>
      <w:r w:rsidRPr="005C7022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естественно-научных явлений и процессов).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Системно-деятельностный подход в курсе физики реализуется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</w:t>
      </w:r>
      <w:r w:rsidRPr="005C70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естественно-научного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Основными целями изучения физики в общем образовании являются: </w:t>
      </w:r>
    </w:p>
    <w:p w:rsidR="009E5184" w:rsidRPr="005C7022" w:rsidRDefault="004800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9E5184" w:rsidRPr="005C7022" w:rsidRDefault="004800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9E5184" w:rsidRPr="005C7022" w:rsidRDefault="004800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9E5184" w:rsidRPr="005C7022" w:rsidRDefault="004800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9E5184" w:rsidRPr="005C7022" w:rsidRDefault="004800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9E5184" w:rsidRPr="005C7022" w:rsidRDefault="004800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lastRenderedPageBreak/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9E5184" w:rsidRPr="005C7022" w:rsidRDefault="004800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9E5184" w:rsidRPr="005C7022" w:rsidRDefault="004800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9E5184" w:rsidRPr="005C7022" w:rsidRDefault="004800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</w:p>
    <w:p w:rsidR="009E5184" w:rsidRPr="005C7022" w:rsidRDefault="004800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9E5184" w:rsidRPr="005C7022" w:rsidRDefault="004800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создание условий для развития умений проектно-исследовательской, творческой деятельности.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490f2411-5974-435e-ac25-4fd30bd3d382"/>
      <w:r w:rsidRPr="005C7022">
        <w:rPr>
          <w:rFonts w:ascii="Times New Roman" w:hAnsi="Times New Roman"/>
          <w:color w:val="000000"/>
          <w:sz w:val="28"/>
          <w:lang w:val="ru-RU"/>
        </w:rPr>
        <w:t xml:space="preserve">На изучение физики (базовый уровень) на уровне среднего общего образования отводится 136 часов: </w:t>
      </w:r>
      <w:bookmarkEnd w:id="4"/>
      <w:r w:rsidR="00021080" w:rsidRPr="00021080">
        <w:rPr>
          <w:rFonts w:ascii="Times New Roman" w:hAnsi="Times New Roman"/>
          <w:color w:val="000000"/>
          <w:sz w:val="28"/>
          <w:lang w:val="ru-RU"/>
        </w:rPr>
        <w:t xml:space="preserve">10 </w:t>
      </w:r>
      <w:proofErr w:type="spellStart"/>
      <w:r w:rsidR="00021080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="00021080">
        <w:rPr>
          <w:rFonts w:ascii="Times New Roman" w:hAnsi="Times New Roman"/>
          <w:color w:val="000000"/>
          <w:sz w:val="28"/>
          <w:lang w:val="ru-RU"/>
        </w:rPr>
        <w:t>.(2ч в неделю</w:t>
      </w:r>
      <w:proofErr w:type="gramStart"/>
      <w:r w:rsidR="00021080">
        <w:rPr>
          <w:rFonts w:ascii="Times New Roman" w:hAnsi="Times New Roman"/>
          <w:color w:val="000000"/>
          <w:sz w:val="28"/>
          <w:lang w:val="ru-RU"/>
        </w:rPr>
        <w:t xml:space="preserve"> )</w:t>
      </w:r>
      <w:proofErr w:type="gramEnd"/>
      <w:r w:rsidRPr="005C702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E5184" w:rsidRPr="005C7022" w:rsidRDefault="009E5184">
      <w:pPr>
        <w:rPr>
          <w:lang w:val="ru-RU"/>
        </w:rPr>
        <w:sectPr w:rsidR="009E5184" w:rsidRPr="005C7022">
          <w:pgSz w:w="11906" w:h="16383"/>
          <w:pgMar w:top="1134" w:right="850" w:bottom="1134" w:left="1701" w:header="720" w:footer="720" w:gutter="0"/>
          <w:cols w:space="720"/>
        </w:sectPr>
      </w:pPr>
    </w:p>
    <w:p w:rsidR="009E5184" w:rsidRPr="005C7022" w:rsidRDefault="004800C4">
      <w:pPr>
        <w:spacing w:after="0" w:line="264" w:lineRule="auto"/>
        <w:ind w:left="120"/>
        <w:jc w:val="both"/>
        <w:rPr>
          <w:lang w:val="ru-RU"/>
        </w:rPr>
      </w:pPr>
      <w:bookmarkStart w:id="5" w:name="_Toc124426195"/>
      <w:bookmarkStart w:id="6" w:name="block-17018183"/>
      <w:bookmarkEnd w:id="3"/>
      <w:bookmarkEnd w:id="5"/>
      <w:r w:rsidRPr="005C702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9E5184" w:rsidRPr="005C7022" w:rsidRDefault="009E5184">
      <w:pPr>
        <w:spacing w:after="0" w:line="264" w:lineRule="auto"/>
        <w:ind w:left="120"/>
        <w:jc w:val="both"/>
        <w:rPr>
          <w:lang w:val="ru-RU"/>
        </w:rPr>
      </w:pPr>
    </w:p>
    <w:p w:rsidR="009E5184" w:rsidRPr="005C7022" w:rsidRDefault="004800C4">
      <w:pPr>
        <w:spacing w:after="0" w:line="264" w:lineRule="auto"/>
        <w:ind w:left="120"/>
        <w:jc w:val="both"/>
        <w:rPr>
          <w:lang w:val="ru-RU"/>
        </w:rPr>
      </w:pPr>
      <w:r w:rsidRPr="005C702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E5184" w:rsidRPr="005C7022" w:rsidRDefault="009E5184">
      <w:pPr>
        <w:spacing w:after="0" w:line="264" w:lineRule="auto"/>
        <w:ind w:left="120"/>
        <w:jc w:val="both"/>
        <w:rPr>
          <w:lang w:val="ru-RU"/>
        </w:rPr>
      </w:pPr>
    </w:p>
    <w:p w:rsidR="009E5184" w:rsidRPr="005C7022" w:rsidRDefault="004800C4">
      <w:pPr>
        <w:spacing w:after="0" w:line="264" w:lineRule="auto"/>
        <w:ind w:left="120"/>
        <w:jc w:val="both"/>
        <w:rPr>
          <w:lang w:val="ru-RU"/>
        </w:rPr>
      </w:pPr>
      <w:r w:rsidRPr="005C7022">
        <w:rPr>
          <w:rFonts w:ascii="Times New Roman" w:hAnsi="Times New Roman"/>
          <w:b/>
          <w:color w:val="000000"/>
          <w:sz w:val="28"/>
          <w:lang w:val="ru-RU"/>
        </w:rPr>
        <w:t>Раздел 1. Физика и методы научного познания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Моделирование физических явлений и процессов. Научные гипотезы. Физические законы и теории. Границы применимости физических законов. Принцип соответствия.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Роль и место физики в формировании современной научной картины мира, в практической деятельности людей.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Аналоговые и цифровые измерительные приборы, компьютерные датчики.</w:t>
      </w:r>
    </w:p>
    <w:p w:rsidR="009E5184" w:rsidRPr="005C7022" w:rsidRDefault="009E5184">
      <w:pPr>
        <w:spacing w:after="0" w:line="264" w:lineRule="auto"/>
        <w:ind w:left="120"/>
        <w:jc w:val="both"/>
        <w:rPr>
          <w:lang w:val="ru-RU"/>
        </w:rPr>
      </w:pPr>
    </w:p>
    <w:p w:rsidR="009E5184" w:rsidRPr="005C7022" w:rsidRDefault="004800C4">
      <w:pPr>
        <w:spacing w:after="0" w:line="264" w:lineRule="auto"/>
        <w:ind w:left="120"/>
        <w:jc w:val="both"/>
        <w:rPr>
          <w:lang w:val="ru-RU"/>
        </w:rPr>
      </w:pPr>
      <w:r w:rsidRPr="005C7022">
        <w:rPr>
          <w:rFonts w:ascii="Times New Roman" w:hAnsi="Times New Roman"/>
          <w:b/>
          <w:color w:val="000000"/>
          <w:sz w:val="28"/>
          <w:lang w:val="ru-RU"/>
        </w:rPr>
        <w:t>Раздел 2. Механика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Кинематика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Свободное падение. Ускорение свободного падения.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Криволинейное движение. Движение материальной точки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спидометр, движение снарядов, цепные и ремённые передачи.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Преобразование движений с использованием простых механизмов.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Падение тел в воздухе и в разреженном пространстве.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тела, брошенного под углом к горизонту и горизонтально.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lastRenderedPageBreak/>
        <w:t>Измерение ускорения свободного падения.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Изучение неравномерного движения с целью определения мгновенной скорости.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Исследование соотношения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Изучение движения шарика в вязкой жидкости.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Изучение движения тела, брошенного горизонтально.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 Галилея. Первый закон Ньютона. Инерциальные системы отсчёта.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 Второй закон Ньютона для материальной точки. Третий закон Ньютона для материальных точек.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Закон всемирного тяготения. Сила тяжести. Первая космическая скорость.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жидкости или газе.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Поступательное и вращательное движение абсолютно твёрдого тела.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Момент силы относительно оси вращения. Плечо силы. Условия равновесия твёрдого тела.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подшипники, движение искусственных спутников.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Явление инерции.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Сравнение масс взаимодействующих тел.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Второй закон Ньютона.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Измерение сил.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Сложение сил.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Зависимость силы упругости от деформации.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Невесомость. Вес тела при ускоренном подъёме и падении.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 Виды равновесия.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Изучение движения бруска по наклонной плоскости.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зависимости сил упругости, возникающих в пружине и резиновом образце, от их деформации.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Исследование условий равновесия твёрдого тела, имеющего ось вращения.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b/>
          <w:i/>
          <w:color w:val="000000"/>
          <w:sz w:val="28"/>
          <w:lang w:val="ru-RU"/>
        </w:rPr>
        <w:t>Тема 3. Законы сохранения в механике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Импульс материальной точки (тела), системы материальных точек. Импульс силы и изменение импульса тела. Закон сохранения импульса. Реактивное движение.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Работа силы. Мощность силы.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Кинетическая энергия материальной точки. Теорема об изменении кинетической энергии.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Потенциальная энергия. Потенциальная энергия упруго деформированной пружины. Потенциальная энергия тела вблизи поверхности Земли. </w:t>
      </w:r>
    </w:p>
    <w:p w:rsidR="009E5184" w:rsidRPr="002D5355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Потенциальные и </w:t>
      </w:r>
      <w:proofErr w:type="spellStart"/>
      <w:r w:rsidRPr="005C7022">
        <w:rPr>
          <w:rFonts w:ascii="Times New Roman" w:hAnsi="Times New Roman"/>
          <w:color w:val="000000"/>
          <w:sz w:val="28"/>
          <w:lang w:val="ru-RU"/>
        </w:rPr>
        <w:t>непотенциальные</w:t>
      </w:r>
      <w:proofErr w:type="spellEnd"/>
      <w:r w:rsidRPr="005C7022">
        <w:rPr>
          <w:rFonts w:ascii="Times New Roman" w:hAnsi="Times New Roman"/>
          <w:color w:val="000000"/>
          <w:sz w:val="28"/>
          <w:lang w:val="ru-RU"/>
        </w:rPr>
        <w:t xml:space="preserve"> силы. Связь работы </w:t>
      </w:r>
      <w:proofErr w:type="spellStart"/>
      <w:r w:rsidRPr="005C7022">
        <w:rPr>
          <w:rFonts w:ascii="Times New Roman" w:hAnsi="Times New Roman"/>
          <w:color w:val="000000"/>
          <w:sz w:val="28"/>
          <w:lang w:val="ru-RU"/>
        </w:rPr>
        <w:t>непотенциальных</w:t>
      </w:r>
      <w:proofErr w:type="spellEnd"/>
      <w:r w:rsidRPr="005C7022">
        <w:rPr>
          <w:rFonts w:ascii="Times New Roman" w:hAnsi="Times New Roman"/>
          <w:color w:val="000000"/>
          <w:sz w:val="28"/>
          <w:lang w:val="ru-RU"/>
        </w:rPr>
        <w:t xml:space="preserve"> сил с изменением механической энергии системы тел. </w:t>
      </w:r>
      <w:r w:rsidRPr="002D5355">
        <w:rPr>
          <w:rFonts w:ascii="Times New Roman" w:hAnsi="Times New Roman"/>
          <w:color w:val="000000"/>
          <w:sz w:val="28"/>
          <w:lang w:val="ru-RU"/>
        </w:rPr>
        <w:t>Закон сохранения механической энергии.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Упругие и неупругие столкновения.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водомёт, копёр, пружинный пистолет, движение ракет.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Переход потенциальной энергии в кинетическую и обратно.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Изучение абсолютно неупругого удара с помощью двух одинаковых нитяных маятников.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Исследование связи работы силы с изменением механической энергии тела на примере растяжения резинового жгута.</w:t>
      </w:r>
    </w:p>
    <w:p w:rsidR="009E5184" w:rsidRPr="005C7022" w:rsidRDefault="009E5184">
      <w:pPr>
        <w:spacing w:after="0" w:line="264" w:lineRule="auto"/>
        <w:ind w:left="120"/>
        <w:jc w:val="both"/>
        <w:rPr>
          <w:lang w:val="ru-RU"/>
        </w:rPr>
      </w:pPr>
    </w:p>
    <w:p w:rsidR="009E5184" w:rsidRPr="005C7022" w:rsidRDefault="004800C4">
      <w:pPr>
        <w:spacing w:after="0" w:line="264" w:lineRule="auto"/>
        <w:ind w:left="120"/>
        <w:jc w:val="both"/>
        <w:rPr>
          <w:lang w:val="ru-RU"/>
        </w:rPr>
      </w:pPr>
      <w:r w:rsidRPr="005C7022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Основные положения молекулярно-кинетической теории и их опытное обоснование. </w:t>
      </w:r>
      <w:r w:rsidRPr="00021080">
        <w:rPr>
          <w:rFonts w:ascii="Times New Roman" w:hAnsi="Times New Roman"/>
          <w:color w:val="000000"/>
          <w:sz w:val="28"/>
          <w:lang w:val="ru-RU"/>
        </w:rPr>
        <w:t xml:space="preserve">Броуновское движение. Диффузия. Характер движения и взаимодействия частиц вещества. </w:t>
      </w:r>
      <w:r w:rsidRPr="005C7022">
        <w:rPr>
          <w:rFonts w:ascii="Times New Roman" w:hAnsi="Times New Roman"/>
          <w:color w:val="000000"/>
          <w:sz w:val="28"/>
          <w:lang w:val="ru-RU"/>
        </w:rPr>
        <w:t>Модели строения газов, жидкостей и твёрдых тел и объяснение свойств вещества на основе этих моделей. Масса и размеры молекул. Количество вещества. Постоянная Авогадро.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её измерение. Шкала температур Цельсия.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lastRenderedPageBreak/>
        <w:t>Модель идеального газа. Основное уравнение молекулярно-кинетической теории идеального газа. Абсолютная температура как мера средней кинетической энергии теплового движения частиц газа. Шкала температур Кельвина. Газовые законы. Уравнение Менделеева–</w:t>
      </w:r>
      <w:proofErr w:type="spellStart"/>
      <w:r w:rsidRPr="005C7022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5C7022">
        <w:rPr>
          <w:rFonts w:ascii="Times New Roman" w:hAnsi="Times New Roman"/>
          <w:color w:val="000000"/>
          <w:sz w:val="28"/>
          <w:lang w:val="ru-RU"/>
        </w:rPr>
        <w:t xml:space="preserve">. Закон Дальтона. </w:t>
      </w:r>
      <w:proofErr w:type="spellStart"/>
      <w:r w:rsidRPr="002D5355">
        <w:rPr>
          <w:rFonts w:ascii="Times New Roman" w:hAnsi="Times New Roman"/>
          <w:color w:val="000000"/>
          <w:sz w:val="28"/>
          <w:lang w:val="ru-RU"/>
        </w:rPr>
        <w:t>Изопроцессы</w:t>
      </w:r>
      <w:proofErr w:type="spellEnd"/>
      <w:r w:rsidRPr="002D5355">
        <w:rPr>
          <w:rFonts w:ascii="Times New Roman" w:hAnsi="Times New Roman"/>
          <w:color w:val="000000"/>
          <w:sz w:val="28"/>
          <w:lang w:val="ru-RU"/>
        </w:rPr>
        <w:t xml:space="preserve"> в идеальном газе с постоянным количеством вещества. </w:t>
      </w:r>
      <w:r w:rsidRPr="005C7022">
        <w:rPr>
          <w:rFonts w:ascii="Times New Roman" w:hAnsi="Times New Roman"/>
          <w:color w:val="000000"/>
          <w:sz w:val="28"/>
          <w:lang w:val="ru-RU"/>
        </w:rPr>
        <w:t xml:space="preserve">Графическое представление </w:t>
      </w:r>
      <w:proofErr w:type="spellStart"/>
      <w:r w:rsidRPr="005C7022">
        <w:rPr>
          <w:rFonts w:ascii="Times New Roman" w:hAnsi="Times New Roman"/>
          <w:color w:val="000000"/>
          <w:sz w:val="28"/>
          <w:lang w:val="ru-RU"/>
        </w:rPr>
        <w:t>изопроцессов</w:t>
      </w:r>
      <w:proofErr w:type="spellEnd"/>
      <w:r w:rsidRPr="005C7022">
        <w:rPr>
          <w:rFonts w:ascii="Times New Roman" w:hAnsi="Times New Roman"/>
          <w:color w:val="000000"/>
          <w:sz w:val="28"/>
          <w:lang w:val="ru-RU"/>
        </w:rPr>
        <w:t xml:space="preserve">: изотерма, изохора, изобара.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термометр, барометр.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Опыты, доказывающие дискретное строение вещества, фотографии молекул органических соединений.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Опыты по диффузии жидкостей и газов.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Модель броуновского движения.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Опыты, доказывающие существование межмолекулярного взаимодействия.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Модель, иллюстрирующая природу давления газа на стенки сосуда.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Опыты, иллюстрирующие уравнение состояния идеального газа, </w:t>
      </w:r>
      <w:proofErr w:type="spellStart"/>
      <w:r w:rsidRPr="005C7022">
        <w:rPr>
          <w:rFonts w:ascii="Times New Roman" w:hAnsi="Times New Roman"/>
          <w:color w:val="000000"/>
          <w:sz w:val="28"/>
          <w:lang w:val="ru-RU"/>
        </w:rPr>
        <w:t>изопроцессы</w:t>
      </w:r>
      <w:proofErr w:type="spellEnd"/>
      <w:r w:rsidRPr="005C7022">
        <w:rPr>
          <w:rFonts w:ascii="Times New Roman" w:hAnsi="Times New Roman"/>
          <w:color w:val="000000"/>
          <w:sz w:val="28"/>
          <w:lang w:val="ru-RU"/>
        </w:rPr>
        <w:t>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Определение массы воздуха в классной комнате на основе измерений объёма комнаты, давления и температуры воздуха в ней.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Исследование зависимости между параметрами состояния разреженного газа.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b/>
          <w:i/>
          <w:color w:val="000000"/>
          <w:sz w:val="28"/>
          <w:lang w:val="ru-RU"/>
        </w:rPr>
        <w:t>Тема 2. Основы термодинамики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Термодинамическая система. Внутренняя энергия термодинамической системы и способы её изменения. Количество теплоты и работа. Внутренняя энергия одноатомного идеального газа. Виды теплопередачи: теплопроводность, конвекция, излучение. Удельная теплоёмкость вещества. Количество теплоты при теплопередаче.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Понятие об адиабатном процессе. Первый закон термодинамики. Применение первого закона термодинамики к </w:t>
      </w:r>
      <w:proofErr w:type="spellStart"/>
      <w:r w:rsidRPr="005C7022">
        <w:rPr>
          <w:rFonts w:ascii="Times New Roman" w:hAnsi="Times New Roman"/>
          <w:color w:val="000000"/>
          <w:sz w:val="28"/>
          <w:lang w:val="ru-RU"/>
        </w:rPr>
        <w:t>изопроцессам</w:t>
      </w:r>
      <w:proofErr w:type="spellEnd"/>
      <w:r w:rsidRPr="005C7022">
        <w:rPr>
          <w:rFonts w:ascii="Times New Roman" w:hAnsi="Times New Roman"/>
          <w:color w:val="000000"/>
          <w:sz w:val="28"/>
          <w:lang w:val="ru-RU"/>
        </w:rPr>
        <w:t>. Графическая интерпретация работы газа.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Второй закон термодинамики. Необратимость процессов в природе.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практическое применение: двигатель внутреннего сгорания, бытовой холодильник, кондиционер.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Изменение внутренней энергии тела при совершении работы: вылет пробки из бутылки под действием сжатого воздуха, нагревание эфира в латунной трубке путём трения (</w:t>
      </w:r>
      <w:proofErr w:type="spellStart"/>
      <w:r w:rsidRPr="005C7022">
        <w:rPr>
          <w:rFonts w:ascii="Times New Roman" w:hAnsi="Times New Roman"/>
          <w:color w:val="000000"/>
          <w:sz w:val="28"/>
          <w:lang w:val="ru-RU"/>
        </w:rPr>
        <w:t>видеодемонстрация</w:t>
      </w:r>
      <w:proofErr w:type="spellEnd"/>
      <w:r w:rsidRPr="005C7022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Изменение внутренней энергии (температуры) тела при теплопередаче.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Опыт по адиабатному расширению воздуха (опыт с воздушным огнивом).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Модели паровой турбины, двигателя внутреннего сгорания, реактивного двигателя.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свойств кристаллов. Жидкие кристаллы. Современные материалы. Плавление и кристаллизация. Удельная теплота плавления. Сублимация.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практическое применение: гигрометр и психрометр, калориметр, технологии получения современных материалов, в том числе </w:t>
      </w:r>
      <w:proofErr w:type="spellStart"/>
      <w:r w:rsidRPr="005C7022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5C7022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5C7022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5C7022">
        <w:rPr>
          <w:rFonts w:ascii="Times New Roman" w:hAnsi="Times New Roman"/>
          <w:color w:val="000000"/>
          <w:sz w:val="28"/>
          <w:lang w:val="ru-RU"/>
        </w:rPr>
        <w:t>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Кипение при пониженном давлении.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Наблюдение нагревания и плавления кристаллического вещества.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Демонстрация кристаллов.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Измерение относительной влажности воздуха.</w:t>
      </w:r>
    </w:p>
    <w:p w:rsidR="009E5184" w:rsidRPr="005C7022" w:rsidRDefault="009E5184">
      <w:pPr>
        <w:spacing w:after="0" w:line="264" w:lineRule="auto"/>
        <w:ind w:left="120"/>
        <w:jc w:val="both"/>
        <w:rPr>
          <w:lang w:val="ru-RU"/>
        </w:rPr>
      </w:pPr>
    </w:p>
    <w:p w:rsidR="009E5184" w:rsidRPr="005C7022" w:rsidRDefault="004800C4">
      <w:pPr>
        <w:spacing w:after="0" w:line="264" w:lineRule="auto"/>
        <w:ind w:left="120"/>
        <w:jc w:val="both"/>
        <w:rPr>
          <w:lang w:val="ru-RU"/>
        </w:rPr>
      </w:pPr>
      <w:r w:rsidRPr="005C7022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Электростатика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Электризация тел. </w:t>
      </w:r>
      <w:r w:rsidRPr="002D5355">
        <w:rPr>
          <w:rFonts w:ascii="Times New Roman" w:hAnsi="Times New Roman"/>
          <w:color w:val="000000"/>
          <w:sz w:val="28"/>
          <w:lang w:val="ru-RU"/>
        </w:rPr>
        <w:t xml:space="preserve">Электрический заряд. </w:t>
      </w:r>
      <w:r w:rsidRPr="005C7022">
        <w:rPr>
          <w:rFonts w:ascii="Times New Roman" w:hAnsi="Times New Roman"/>
          <w:color w:val="000000"/>
          <w:sz w:val="28"/>
          <w:lang w:val="ru-RU"/>
        </w:rPr>
        <w:t xml:space="preserve">Два вида электрических зарядов. Проводники, диэлектрики и полупроводники. Закон сохранения электрического заряда.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Взаимодействие зарядов. Закон Кулона. Точечный электрический заряд. Электрическое поле. Напряжённость электрического поля. Принцип </w:t>
      </w:r>
      <w:r w:rsidRPr="005C7022">
        <w:rPr>
          <w:rFonts w:ascii="Times New Roman" w:hAnsi="Times New Roman"/>
          <w:color w:val="000000"/>
          <w:sz w:val="28"/>
          <w:lang w:val="ru-RU"/>
        </w:rPr>
        <w:lastRenderedPageBreak/>
        <w:t>суперпозиции электрических полей. Линии напряжённости электрического поля.</w:t>
      </w:r>
    </w:p>
    <w:p w:rsidR="009E5184" w:rsidRPr="002D5355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Работа сил электростатического поля. Потенциал. Разность потенциалов. Проводники и диэлектрики в электростатическом поле. </w:t>
      </w:r>
      <w:r w:rsidRPr="002D5355">
        <w:rPr>
          <w:rFonts w:ascii="Times New Roman" w:hAnsi="Times New Roman"/>
          <w:color w:val="000000"/>
          <w:sz w:val="28"/>
          <w:lang w:val="ru-RU"/>
        </w:rPr>
        <w:t xml:space="preserve">Диэлектрическая проницаемость.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2D5355">
        <w:rPr>
          <w:rFonts w:ascii="Times New Roman" w:hAnsi="Times New Roman"/>
          <w:color w:val="000000"/>
          <w:sz w:val="28"/>
          <w:lang w:val="ru-RU"/>
        </w:rPr>
        <w:t xml:space="preserve">Электроёмкость. Конденсатор. Электроёмкость плоского конденсатора. </w:t>
      </w:r>
      <w:r w:rsidRPr="005C7022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Устройство и принцип действия электрометра.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Взаимодействие наэлектризованных тел.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тел.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Электростатическая защита.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Зависимость электроёмкости плоского конденсатора от площади пластин, расстояния между ними и диэлектрической проницаемости.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Измерение электроёмкости конденсатора.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 Токи в различных средах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тока. Сила тока. Постоянный ток.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Напряжение. Закон Ома для участка цепи.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Работа электрического тока. Закон Джоуля–Ленца. Мощность электрического тока.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Электродвижущая сила и внутреннее сопротивление источника тока. Закон Ома для полной (замкнутой) электрической цепи. Короткое замыкание.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Электронная проводимость твёрдых металлов. Зависимость сопротивления металлов от температуры. Сверхпроводимость.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Электрический ток в вакууме. Свойства электронных пучков.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5C702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5C7022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Электрический ток в растворах и расплавах электролитов. Электролитическая диссоциация. Электролиз.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газах. Самостоятельный и несамостоятельный разряд. Молния. Плазма.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полупроводниковый диод, гальваника.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Смешанное соединение проводников.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Прямое измерение электродвижущей силы. Короткое замыкание гальванического элемента и оценка внутреннего сопротивления.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Изучение смешанного соединения резисторов.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Измерение электродвижущей силы источника тока и его внутреннего сопротивления.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C7022">
        <w:rPr>
          <w:rFonts w:ascii="Times New Roman" w:hAnsi="Times New Roman"/>
          <w:b/>
          <w:color w:val="000000"/>
          <w:sz w:val="28"/>
          <w:lang w:val="ru-RU"/>
        </w:rPr>
        <w:t>Межпредметные</w:t>
      </w:r>
      <w:proofErr w:type="spellEnd"/>
      <w:r w:rsidRPr="005C7022">
        <w:rPr>
          <w:rFonts w:ascii="Times New Roman" w:hAnsi="Times New Roman"/>
          <w:b/>
          <w:color w:val="000000"/>
          <w:sz w:val="28"/>
          <w:lang w:val="ru-RU"/>
        </w:rPr>
        <w:t xml:space="preserve"> связи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базового уровня в 10 классе осуществляется с учётом содержательных </w:t>
      </w:r>
      <w:proofErr w:type="spellStart"/>
      <w:r w:rsidRPr="005C7022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5C7022">
        <w:rPr>
          <w:rFonts w:ascii="Times New Roman" w:hAnsi="Times New Roman"/>
          <w:color w:val="000000"/>
          <w:sz w:val="28"/>
          <w:lang w:val="ru-RU"/>
        </w:rPr>
        <w:t xml:space="preserve"> связей с курсами математики, биологии, химии, географии и технологии.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C7022">
        <w:rPr>
          <w:rFonts w:ascii="Times New Roman" w:hAnsi="Times New Roman"/>
          <w:i/>
          <w:color w:val="000000"/>
          <w:sz w:val="28"/>
          <w:lang w:val="ru-RU"/>
        </w:rPr>
        <w:t>Межпредметные</w:t>
      </w:r>
      <w:proofErr w:type="spellEnd"/>
      <w:r w:rsidRPr="005C7022">
        <w:rPr>
          <w:rFonts w:ascii="Times New Roman" w:hAnsi="Times New Roman"/>
          <w:i/>
          <w:color w:val="000000"/>
          <w:sz w:val="28"/>
          <w:lang w:val="ru-RU"/>
        </w:rPr>
        <w:t xml:space="preserve"> понятия</w:t>
      </w:r>
      <w:r w:rsidRPr="005C7022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5C7022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линейная функция, парабола, гипербола, их графики и свойства,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5C7022">
        <w:rPr>
          <w:rFonts w:ascii="Times New Roman" w:hAnsi="Times New Roman"/>
          <w:color w:val="000000"/>
          <w:sz w:val="28"/>
          <w:lang w:val="ru-RU"/>
        </w:rPr>
        <w:t xml:space="preserve"> механическое движение в живой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5C7022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тепловые свойства твёрдых тел, жидкостей и </w:t>
      </w:r>
      <w:r w:rsidRPr="005C7022">
        <w:rPr>
          <w:rFonts w:ascii="Times New Roman" w:hAnsi="Times New Roman"/>
          <w:color w:val="000000"/>
          <w:sz w:val="28"/>
          <w:lang w:val="ru-RU"/>
        </w:rPr>
        <w:lastRenderedPageBreak/>
        <w:t>газов, электрические свойства металлов, электролитическая диссоциация, гальваника.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i/>
          <w:color w:val="000000"/>
          <w:sz w:val="28"/>
          <w:lang w:val="ru-RU"/>
        </w:rPr>
        <w:t>География:</w:t>
      </w:r>
      <w:r w:rsidRPr="005C7022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5C7022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трения в технике, подшипники, использование закона сохранения импульса в технике (ракета,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</w:t>
      </w:r>
      <w:proofErr w:type="spellStart"/>
      <w:r w:rsidRPr="005C7022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5C7022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5C7022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5C7022">
        <w:rPr>
          <w:rFonts w:ascii="Times New Roman" w:hAnsi="Times New Roman"/>
          <w:color w:val="000000"/>
          <w:sz w:val="28"/>
          <w:lang w:val="ru-RU"/>
        </w:rPr>
        <w:t>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гальваника.</w:t>
      </w:r>
    </w:p>
    <w:p w:rsidR="009E5184" w:rsidRPr="005C7022" w:rsidRDefault="009E5184">
      <w:pPr>
        <w:spacing w:after="0" w:line="264" w:lineRule="auto"/>
        <w:ind w:left="120"/>
        <w:jc w:val="both"/>
        <w:rPr>
          <w:lang w:val="ru-RU"/>
        </w:rPr>
      </w:pP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базового уровня в 11 классе осуществляется с учётом содержательных </w:t>
      </w:r>
      <w:proofErr w:type="spellStart"/>
      <w:r w:rsidRPr="005C7022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5C7022">
        <w:rPr>
          <w:rFonts w:ascii="Times New Roman" w:hAnsi="Times New Roman"/>
          <w:color w:val="000000"/>
          <w:sz w:val="28"/>
          <w:lang w:val="ru-RU"/>
        </w:rPr>
        <w:t xml:space="preserve"> связей с курсами математики, биологии, химии, географии и технологии.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C7022">
        <w:rPr>
          <w:rFonts w:ascii="Times New Roman" w:hAnsi="Times New Roman"/>
          <w:i/>
          <w:color w:val="000000"/>
          <w:sz w:val="28"/>
          <w:lang w:val="ru-RU"/>
        </w:rPr>
        <w:t>Межпредметные</w:t>
      </w:r>
      <w:proofErr w:type="spellEnd"/>
      <w:r w:rsidRPr="005C7022">
        <w:rPr>
          <w:rFonts w:ascii="Times New Roman" w:hAnsi="Times New Roman"/>
          <w:i/>
          <w:color w:val="000000"/>
          <w:sz w:val="28"/>
          <w:lang w:val="ru-RU"/>
        </w:rPr>
        <w:t xml:space="preserve"> понятия</w:t>
      </w:r>
      <w:r w:rsidRPr="005C7022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5C7022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векторов, производные элементарных функций, признаки подобия треугольников, определение площади плоских фигур и объёма тел.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5C7022">
        <w:rPr>
          <w:rFonts w:ascii="Times New Roman" w:hAnsi="Times New Roman"/>
          <w:color w:val="000000"/>
          <w:sz w:val="28"/>
          <w:lang w:val="ru-RU"/>
        </w:rPr>
        <w:t xml:space="preserve"> электрические явления в живой природе, колебательные движения в живой природе, оптические явления в живой природе, действие радиации на живые организмы.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5C7022">
        <w:rPr>
          <w:rFonts w:ascii="Times New Roman" w:hAnsi="Times New Roman"/>
          <w:color w:val="000000"/>
          <w:sz w:val="28"/>
          <w:lang w:val="ru-RU"/>
        </w:rPr>
        <w:t xml:space="preserve">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i/>
          <w:color w:val="000000"/>
          <w:sz w:val="28"/>
          <w:lang w:val="ru-RU"/>
        </w:rPr>
        <w:t>География:</w:t>
      </w:r>
      <w:r w:rsidRPr="005C7022">
        <w:rPr>
          <w:rFonts w:ascii="Times New Roman" w:hAnsi="Times New Roman"/>
          <w:color w:val="000000"/>
          <w:sz w:val="28"/>
          <w:lang w:val="ru-RU"/>
        </w:rPr>
        <w:t xml:space="preserve"> магнитные полюса Земли, залежи магнитных руд, фотосъёмка земной поверхности, предсказание землетрясений.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5C7022">
        <w:rPr>
          <w:rFonts w:ascii="Times New Roman" w:hAnsi="Times New Roman"/>
          <w:color w:val="000000"/>
          <w:sz w:val="28"/>
          <w:lang w:val="ru-RU"/>
        </w:rPr>
        <w:t xml:space="preserve"> линии электропередач, генератор переменного тока, электродвигатель, индукционная печь, радар, радиоприёмник, телевизор, антенна, телефон, СВЧ-печь, проекционный аппарат, волоконная оптика, солнечная батарея.</w:t>
      </w:r>
    </w:p>
    <w:p w:rsidR="009E5184" w:rsidRPr="005C7022" w:rsidRDefault="009E5184">
      <w:pPr>
        <w:rPr>
          <w:lang w:val="ru-RU"/>
        </w:rPr>
        <w:sectPr w:rsidR="009E5184" w:rsidRPr="005C7022">
          <w:pgSz w:w="11906" w:h="16383"/>
          <w:pgMar w:top="1134" w:right="850" w:bottom="1134" w:left="1701" w:header="720" w:footer="720" w:gutter="0"/>
          <w:cols w:space="720"/>
        </w:sectPr>
      </w:pPr>
    </w:p>
    <w:p w:rsidR="009E5184" w:rsidRPr="005C7022" w:rsidRDefault="009E5184">
      <w:pPr>
        <w:spacing w:after="0" w:line="264" w:lineRule="auto"/>
        <w:ind w:left="120"/>
        <w:jc w:val="both"/>
        <w:rPr>
          <w:lang w:val="ru-RU"/>
        </w:rPr>
      </w:pPr>
      <w:bookmarkStart w:id="7" w:name="block-17018184"/>
      <w:bookmarkEnd w:id="6"/>
    </w:p>
    <w:p w:rsidR="009E5184" w:rsidRPr="005C7022" w:rsidRDefault="004800C4">
      <w:pPr>
        <w:spacing w:after="0" w:line="264" w:lineRule="auto"/>
        <w:ind w:left="120"/>
        <w:jc w:val="both"/>
        <w:rPr>
          <w:lang w:val="ru-RU"/>
        </w:rPr>
      </w:pPr>
      <w:r w:rsidRPr="005C7022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ФИЗИКЕ НА УРОВНЕ СРЕДНЕГО ОБЩЕГО ОБРАЗОВАНИЯ</w:t>
      </w:r>
    </w:p>
    <w:p w:rsidR="009E5184" w:rsidRPr="005C7022" w:rsidRDefault="009E5184">
      <w:pPr>
        <w:spacing w:after="0" w:line="264" w:lineRule="auto"/>
        <w:ind w:left="120"/>
        <w:jc w:val="both"/>
        <w:rPr>
          <w:lang w:val="ru-RU"/>
        </w:rPr>
      </w:pP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«Физика» на уровне среднего общего образования (базовый уровень) должно обеспечить достижение следующих личностных, </w:t>
      </w:r>
      <w:proofErr w:type="spellStart"/>
      <w:r w:rsidRPr="005C702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C7022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результатов.</w:t>
      </w:r>
    </w:p>
    <w:p w:rsidR="009E5184" w:rsidRPr="005C7022" w:rsidRDefault="009E5184">
      <w:pPr>
        <w:spacing w:after="0"/>
        <w:ind w:left="120"/>
        <w:rPr>
          <w:lang w:val="ru-RU"/>
        </w:rPr>
      </w:pPr>
      <w:bookmarkStart w:id="8" w:name="_Toc138345808"/>
      <w:bookmarkEnd w:id="8"/>
    </w:p>
    <w:p w:rsidR="009E5184" w:rsidRPr="005C7022" w:rsidRDefault="004800C4">
      <w:pPr>
        <w:spacing w:after="0"/>
        <w:ind w:left="120"/>
        <w:rPr>
          <w:lang w:val="ru-RU"/>
        </w:rPr>
      </w:pPr>
      <w:r w:rsidRPr="005C702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5C702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C7022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патриотизма;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техники;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5C702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C7022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5C702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C7022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b/>
          <w:color w:val="000000"/>
          <w:sz w:val="28"/>
          <w:lang w:val="ru-RU"/>
        </w:rPr>
        <w:lastRenderedPageBreak/>
        <w:t>5)</w:t>
      </w:r>
      <w:r w:rsidRPr="005C702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C7022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5C702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C7022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осознание глобального характера экологических проблем;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5C702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C7022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физической науки;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9E5184" w:rsidRPr="005C7022" w:rsidRDefault="009E5184">
      <w:pPr>
        <w:spacing w:after="0"/>
        <w:ind w:left="120"/>
        <w:rPr>
          <w:lang w:val="ru-RU"/>
        </w:rPr>
      </w:pPr>
      <w:bookmarkStart w:id="9" w:name="_Toc138345809"/>
      <w:bookmarkEnd w:id="9"/>
    </w:p>
    <w:p w:rsidR="009E5184" w:rsidRPr="005C7022" w:rsidRDefault="004800C4">
      <w:pPr>
        <w:spacing w:after="0"/>
        <w:ind w:left="120"/>
        <w:rPr>
          <w:lang w:val="ru-RU"/>
        </w:rPr>
      </w:pPr>
      <w:r w:rsidRPr="005C702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E5184" w:rsidRPr="005C7022" w:rsidRDefault="009E5184">
      <w:pPr>
        <w:spacing w:after="0"/>
        <w:ind w:left="120"/>
        <w:rPr>
          <w:lang w:val="ru-RU"/>
        </w:rPr>
      </w:pPr>
    </w:p>
    <w:p w:rsidR="009E5184" w:rsidRPr="005C7022" w:rsidRDefault="004800C4">
      <w:pPr>
        <w:spacing w:after="0" w:line="264" w:lineRule="auto"/>
        <w:ind w:left="120"/>
        <w:jc w:val="both"/>
        <w:rPr>
          <w:lang w:val="ru-RU"/>
        </w:rPr>
      </w:pPr>
      <w:r w:rsidRPr="005C702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E5184" w:rsidRPr="005C7022" w:rsidRDefault="004800C4">
      <w:pPr>
        <w:spacing w:after="0" w:line="264" w:lineRule="auto"/>
        <w:ind w:left="120"/>
        <w:jc w:val="both"/>
        <w:rPr>
          <w:lang w:val="ru-RU"/>
        </w:rPr>
      </w:pPr>
      <w:r w:rsidRPr="005C702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9E5184" w:rsidRPr="005C7022" w:rsidRDefault="004800C4">
      <w:pPr>
        <w:spacing w:after="0" w:line="264" w:lineRule="auto"/>
        <w:ind w:left="120"/>
        <w:jc w:val="both"/>
        <w:rPr>
          <w:lang w:val="ru-RU"/>
        </w:rPr>
      </w:pPr>
      <w:r w:rsidRPr="005C702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5C7022">
        <w:rPr>
          <w:rFonts w:ascii="Times New Roman" w:hAnsi="Times New Roman"/>
          <w:color w:val="000000"/>
          <w:sz w:val="28"/>
          <w:lang w:val="ru-RU"/>
        </w:rPr>
        <w:t>: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9E5184" w:rsidRPr="005C7022" w:rsidRDefault="004800C4">
      <w:pPr>
        <w:spacing w:after="0" w:line="264" w:lineRule="auto"/>
        <w:ind w:left="120"/>
        <w:jc w:val="both"/>
        <w:rPr>
          <w:lang w:val="ru-RU"/>
        </w:rPr>
      </w:pPr>
      <w:r w:rsidRPr="005C702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информации;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9E5184" w:rsidRPr="005C7022" w:rsidRDefault="009E5184">
      <w:pPr>
        <w:spacing w:after="0" w:line="264" w:lineRule="auto"/>
        <w:ind w:left="120"/>
        <w:jc w:val="both"/>
        <w:rPr>
          <w:lang w:val="ru-RU"/>
        </w:rPr>
      </w:pPr>
    </w:p>
    <w:p w:rsidR="009E5184" w:rsidRPr="005C7022" w:rsidRDefault="004800C4">
      <w:pPr>
        <w:spacing w:after="0" w:line="264" w:lineRule="auto"/>
        <w:ind w:left="120"/>
        <w:jc w:val="both"/>
        <w:rPr>
          <w:lang w:val="ru-RU"/>
        </w:rPr>
      </w:pPr>
      <w:r w:rsidRPr="005C702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осуществлять общение на уроках физики и во вне­урочной деятельности;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предпосылки конфликтных ситуаций и смягчать конфликты;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9E5184" w:rsidRPr="005C7022" w:rsidRDefault="009E5184">
      <w:pPr>
        <w:spacing w:after="0" w:line="264" w:lineRule="auto"/>
        <w:ind w:left="120"/>
        <w:jc w:val="both"/>
        <w:rPr>
          <w:lang w:val="ru-RU"/>
        </w:rPr>
      </w:pPr>
    </w:p>
    <w:p w:rsidR="009E5184" w:rsidRPr="005C7022" w:rsidRDefault="004800C4">
      <w:pPr>
        <w:spacing w:after="0" w:line="264" w:lineRule="auto"/>
        <w:ind w:left="120"/>
        <w:jc w:val="both"/>
        <w:rPr>
          <w:lang w:val="ru-RU"/>
        </w:rPr>
      </w:pPr>
      <w:r w:rsidRPr="005C702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E5184" w:rsidRPr="005C7022" w:rsidRDefault="004800C4">
      <w:pPr>
        <w:spacing w:after="0" w:line="264" w:lineRule="auto"/>
        <w:ind w:left="120"/>
        <w:jc w:val="both"/>
        <w:rPr>
          <w:lang w:val="ru-RU"/>
        </w:rPr>
      </w:pPr>
      <w:r w:rsidRPr="005C702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9E5184" w:rsidRPr="005C7022" w:rsidRDefault="004800C4">
      <w:pPr>
        <w:spacing w:after="0" w:line="264" w:lineRule="auto"/>
        <w:ind w:left="120"/>
        <w:jc w:val="both"/>
        <w:rPr>
          <w:lang w:val="ru-RU"/>
        </w:rPr>
      </w:pPr>
      <w:r w:rsidRPr="005C7022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приёмы рефлексии для оценки ситуации, выбора верного решения;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ошибки.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C7022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5C7022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9E5184" w:rsidRPr="005C7022" w:rsidRDefault="009E5184">
      <w:pPr>
        <w:spacing w:after="0"/>
        <w:ind w:left="120"/>
        <w:rPr>
          <w:lang w:val="ru-RU"/>
        </w:rPr>
      </w:pPr>
      <w:bookmarkStart w:id="10" w:name="_Toc138345810"/>
      <w:bookmarkStart w:id="11" w:name="_Toc134720971"/>
      <w:bookmarkEnd w:id="10"/>
      <w:bookmarkEnd w:id="11"/>
    </w:p>
    <w:p w:rsidR="009E5184" w:rsidRPr="005C7022" w:rsidRDefault="009E5184">
      <w:pPr>
        <w:spacing w:after="0"/>
        <w:ind w:left="120"/>
        <w:rPr>
          <w:lang w:val="ru-RU"/>
        </w:rPr>
      </w:pPr>
    </w:p>
    <w:p w:rsidR="009E5184" w:rsidRPr="005C7022" w:rsidRDefault="004800C4">
      <w:pPr>
        <w:spacing w:after="0"/>
        <w:ind w:left="120"/>
        <w:rPr>
          <w:lang w:val="ru-RU"/>
        </w:rPr>
      </w:pPr>
      <w:r w:rsidRPr="005C702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C7022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5C7022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 тел, точечный электрический заряд при решении физических задач;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физические явления (процессы) и объяснять их на основе законов механики, молекулярно-кинетической теории строения вещества и электродинамики: равномерное и равноускоренное прямолинейное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плавление, кристаллизация, кипение, влажность воздуха, повышение давления газа при его нагревании в закрытом сосуде, связь между параметрами состояния газа в </w:t>
      </w:r>
      <w:proofErr w:type="spellStart"/>
      <w:r w:rsidRPr="005C7022">
        <w:rPr>
          <w:rFonts w:ascii="Times New Roman" w:hAnsi="Times New Roman"/>
          <w:color w:val="000000"/>
          <w:sz w:val="28"/>
          <w:lang w:val="ru-RU"/>
        </w:rPr>
        <w:t>изопроцессах</w:t>
      </w:r>
      <w:proofErr w:type="spellEnd"/>
      <w:r w:rsidRPr="005C7022">
        <w:rPr>
          <w:rFonts w:ascii="Times New Roman" w:hAnsi="Times New Roman"/>
          <w:color w:val="000000"/>
          <w:sz w:val="28"/>
          <w:lang w:val="ru-RU"/>
        </w:rPr>
        <w:t>, электризация тел, взаимодействие зарядов;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описывать механическое движение, используя физические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величинами;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кинетическая энергия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электрическое поле,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анализировать физические процессы и явления, используя физические законы и принципы: закон всемирного тяготения, </w:t>
      </w:r>
      <w:r>
        <w:rPr>
          <w:rFonts w:ascii="Times New Roman" w:hAnsi="Times New Roman"/>
          <w:color w:val="000000"/>
          <w:sz w:val="28"/>
        </w:rPr>
        <w:t>I</w:t>
      </w:r>
      <w:r w:rsidRPr="005C702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5C702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5C7022">
        <w:rPr>
          <w:rFonts w:ascii="Times New Roman" w:hAnsi="Times New Roman"/>
          <w:color w:val="000000"/>
          <w:sz w:val="28"/>
          <w:lang w:val="ru-RU"/>
        </w:rPr>
        <w:t xml:space="preserve"> законы Ньютона, закон сохранения механической энергии, закон сохранения импульса, принцип суперпозиции сил, принцип равноправия инерциальных систем отсчёта,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 этом различать словесную </w:t>
      </w:r>
      <w:r w:rsidRPr="005C7022">
        <w:rPr>
          <w:rFonts w:ascii="Times New Roman" w:hAnsi="Times New Roman"/>
          <w:color w:val="000000"/>
          <w:sz w:val="28"/>
          <w:lang w:val="ru-RU"/>
        </w:rPr>
        <w:lastRenderedPageBreak/>
        <w:t>формулировку закона, его математическое выражение и условия (границы, области) применимости;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объяснять основные принципы действия машин, приборов и технических устройств; различать условия их безопасного использования в повседневной жизни; 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выполнять эксперименты по исследованию физических явлений и процессов с использованием прямых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исследовать зависимости между физическими величинами с 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выстраивать логически непротиворечивую цепочку рассуждений с опорой на изученные законы, закономерности и физические явления;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объяснение процессов окружающего мира, в развитие техники и технологий;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по физике в повседневной жизни для обеспечения безопасности при обращении с приборами и техническими </w:t>
      </w:r>
      <w:r w:rsidRPr="005C7022">
        <w:rPr>
          <w:rFonts w:ascii="Times New Roman" w:hAnsi="Times New Roman"/>
          <w:color w:val="000000"/>
          <w:sz w:val="28"/>
          <w:lang w:val="ru-RU"/>
        </w:rPr>
        <w:lastRenderedPageBreak/>
        <w:t>устройствами, для сохранения здоровья и соблюдения норм экологического поведения в окружающей среде;</w:t>
      </w:r>
    </w:p>
    <w:p w:rsidR="009E5184" w:rsidRPr="005C7022" w:rsidRDefault="004800C4">
      <w:pPr>
        <w:spacing w:after="0" w:line="264" w:lineRule="auto"/>
        <w:ind w:firstLine="600"/>
        <w:jc w:val="both"/>
        <w:rPr>
          <w:lang w:val="ru-RU"/>
        </w:rPr>
      </w:pPr>
      <w:r w:rsidRPr="005C7022">
        <w:rPr>
          <w:rFonts w:ascii="Times New Roman" w:hAnsi="Times New Roman"/>
          <w:color w:val="000000"/>
          <w:sz w:val="28"/>
          <w:lang w:val="ru-RU"/>
        </w:rPr>
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</w:p>
    <w:p w:rsidR="009E5184" w:rsidRPr="005C7022" w:rsidRDefault="00021080" w:rsidP="00021080">
      <w:pPr>
        <w:spacing w:after="0" w:line="264" w:lineRule="auto"/>
        <w:ind w:firstLine="600"/>
        <w:jc w:val="both"/>
        <w:rPr>
          <w:lang w:val="ru-RU"/>
        </w:rPr>
        <w:sectPr w:rsidR="009E5184" w:rsidRPr="005C7022">
          <w:pgSz w:w="11906" w:h="16383"/>
          <w:pgMar w:top="1134" w:right="850" w:bottom="1134" w:left="1701" w:header="720" w:footer="720" w:gutter="0"/>
          <w:cols w:space="720"/>
        </w:sectPr>
      </w:pPr>
      <w:r w:rsidRPr="005C7022">
        <w:rPr>
          <w:lang w:val="ru-RU"/>
        </w:rPr>
        <w:t xml:space="preserve"> </w:t>
      </w:r>
    </w:p>
    <w:p w:rsidR="009E5184" w:rsidRDefault="004800C4" w:rsidP="00021080">
      <w:pPr>
        <w:tabs>
          <w:tab w:val="left" w:pos="7620"/>
        </w:tabs>
        <w:spacing w:after="0"/>
        <w:ind w:left="120"/>
      </w:pPr>
      <w:bookmarkStart w:id="12" w:name="block-17018185"/>
      <w:bookmarkEnd w:id="7"/>
      <w:r w:rsidRPr="005C702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 w:rsidR="00021080">
        <w:rPr>
          <w:rFonts w:ascii="Times New Roman" w:hAnsi="Times New Roman"/>
          <w:b/>
          <w:color w:val="000000"/>
          <w:sz w:val="28"/>
        </w:rPr>
        <w:tab/>
      </w:r>
    </w:p>
    <w:p w:rsidR="009E5184" w:rsidRDefault="004800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00"/>
      </w:tblGrid>
      <w:tr w:rsidR="009E5184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5184" w:rsidRDefault="009E518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184" w:rsidRDefault="009E51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184" w:rsidRDefault="009E5184">
            <w:pPr>
              <w:spacing w:after="0"/>
              <w:ind w:left="135"/>
            </w:pPr>
          </w:p>
        </w:tc>
      </w:tr>
      <w:tr w:rsidR="009E51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184" w:rsidRDefault="009E51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184" w:rsidRDefault="009E5184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184" w:rsidRDefault="009E5184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184" w:rsidRDefault="009E5184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184" w:rsidRDefault="009E51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184" w:rsidRDefault="009E5184"/>
        </w:tc>
      </w:tr>
      <w:tr w:rsidR="009E5184" w:rsidRPr="00EE1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5184" w:rsidRPr="005C7022" w:rsidRDefault="004800C4">
            <w:pPr>
              <w:spacing w:after="0"/>
              <w:ind w:left="135"/>
              <w:rPr>
                <w:lang w:val="ru-RU"/>
              </w:rPr>
            </w:pPr>
            <w:r w:rsidRPr="005C70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C7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70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</w:tr>
      <w:tr w:rsidR="009E5184" w:rsidRPr="00EE18F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5184" w:rsidRPr="005C7022" w:rsidRDefault="004800C4">
            <w:pPr>
              <w:spacing w:after="0"/>
              <w:ind w:left="135"/>
              <w:rPr>
                <w:lang w:val="ru-RU"/>
              </w:rPr>
            </w:pPr>
            <w:r w:rsidRPr="005C7022">
              <w:rPr>
                <w:rFonts w:ascii="Times New Roman" w:hAnsi="Times New Roman"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  <w:ind w:left="135"/>
              <w:jc w:val="center"/>
            </w:pPr>
            <w:r w:rsidRPr="005C7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E5184" w:rsidRDefault="009E518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E5184" w:rsidRDefault="009E518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E5184" w:rsidRPr="005C7022" w:rsidRDefault="004800C4">
            <w:pPr>
              <w:spacing w:after="0"/>
              <w:ind w:left="135"/>
              <w:rPr>
                <w:lang w:val="ru-RU"/>
              </w:rPr>
            </w:pPr>
            <w:r w:rsidRPr="005C7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E51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184" w:rsidRDefault="009E5184"/>
        </w:tc>
      </w:tr>
      <w:tr w:rsidR="009E51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9E5184" w:rsidRPr="00EE18F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E5184" w:rsidRDefault="009E518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E5184" w:rsidRDefault="009E518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E5184" w:rsidRPr="005C7022" w:rsidRDefault="004800C4">
            <w:pPr>
              <w:spacing w:after="0"/>
              <w:ind w:left="135"/>
              <w:rPr>
                <w:lang w:val="ru-RU"/>
              </w:rPr>
            </w:pPr>
            <w:r w:rsidRPr="005C7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E5184" w:rsidRPr="00EE18F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E5184" w:rsidRDefault="009E518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E5184" w:rsidRDefault="009E518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E5184" w:rsidRPr="005C7022" w:rsidRDefault="004800C4">
            <w:pPr>
              <w:spacing w:after="0"/>
              <w:ind w:left="135"/>
              <w:rPr>
                <w:lang w:val="ru-RU"/>
              </w:rPr>
            </w:pPr>
            <w:r w:rsidRPr="005C7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E5184" w:rsidRPr="00EE18F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механике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E5184" w:rsidRPr="005C7022" w:rsidRDefault="004800C4">
            <w:pPr>
              <w:spacing w:after="0"/>
              <w:ind w:left="135"/>
              <w:rPr>
                <w:lang w:val="ru-RU"/>
              </w:rPr>
            </w:pPr>
            <w:r w:rsidRPr="005C7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E51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184" w:rsidRDefault="009E5184"/>
        </w:tc>
      </w:tr>
      <w:tr w:rsidR="009E5184" w:rsidRPr="00EE1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5184" w:rsidRPr="005C7022" w:rsidRDefault="004800C4">
            <w:pPr>
              <w:spacing w:after="0"/>
              <w:ind w:left="135"/>
              <w:rPr>
                <w:lang w:val="ru-RU"/>
              </w:rPr>
            </w:pPr>
            <w:r w:rsidRPr="005C70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C7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70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9E5184" w:rsidRPr="00EE18F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молекулярно-кинетической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E5184" w:rsidRDefault="009E518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E5184" w:rsidRPr="005C7022" w:rsidRDefault="004800C4">
            <w:pPr>
              <w:spacing w:after="0"/>
              <w:ind w:left="135"/>
              <w:rPr>
                <w:lang w:val="ru-RU"/>
              </w:rPr>
            </w:pPr>
            <w:r w:rsidRPr="005C7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E5184" w:rsidRPr="00EE18F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термодинамики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E5184" w:rsidRDefault="009E518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E5184" w:rsidRPr="005C7022" w:rsidRDefault="004800C4">
            <w:pPr>
              <w:spacing w:after="0"/>
              <w:ind w:left="135"/>
              <w:rPr>
                <w:lang w:val="ru-RU"/>
              </w:rPr>
            </w:pPr>
            <w:r w:rsidRPr="005C7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E5184" w:rsidRPr="00EE18F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5184" w:rsidRPr="005C7022" w:rsidRDefault="004800C4">
            <w:pPr>
              <w:spacing w:after="0"/>
              <w:ind w:left="135"/>
              <w:rPr>
                <w:lang w:val="ru-RU"/>
              </w:rPr>
            </w:pPr>
            <w:r w:rsidRPr="005C7022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  <w:ind w:left="135"/>
              <w:jc w:val="center"/>
            </w:pPr>
            <w:r w:rsidRPr="005C7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E5184" w:rsidRDefault="009E518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E5184" w:rsidRDefault="009E518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E5184" w:rsidRPr="005C7022" w:rsidRDefault="004800C4">
            <w:pPr>
              <w:spacing w:after="0"/>
              <w:ind w:left="135"/>
              <w:rPr>
                <w:lang w:val="ru-RU"/>
              </w:rPr>
            </w:pPr>
            <w:r w:rsidRPr="005C7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E51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184" w:rsidRDefault="009E5184"/>
        </w:tc>
      </w:tr>
      <w:tr w:rsidR="009E51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9E5184" w:rsidRPr="00EE18F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E5184" w:rsidRDefault="009E518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E5184" w:rsidRPr="005C7022" w:rsidRDefault="004800C4">
            <w:pPr>
              <w:spacing w:after="0"/>
              <w:ind w:left="135"/>
              <w:rPr>
                <w:lang w:val="ru-RU"/>
              </w:rPr>
            </w:pPr>
            <w:r w:rsidRPr="005C7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E5184" w:rsidRPr="00EE18F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E5184" w:rsidRPr="005C7022" w:rsidRDefault="004800C4">
            <w:pPr>
              <w:spacing w:after="0"/>
              <w:ind w:left="135"/>
              <w:rPr>
                <w:lang w:val="ru-RU"/>
              </w:rPr>
            </w:pPr>
            <w:r w:rsidRPr="005C7022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Постоянный электрический ток. Токи в различных средах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  <w:ind w:left="135"/>
              <w:jc w:val="center"/>
            </w:pPr>
            <w:r w:rsidRPr="005C7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E5184" w:rsidRDefault="009E518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E5184" w:rsidRPr="005C7022" w:rsidRDefault="004800C4">
            <w:pPr>
              <w:spacing w:after="0"/>
              <w:ind w:left="135"/>
              <w:rPr>
                <w:lang w:val="ru-RU"/>
              </w:rPr>
            </w:pPr>
            <w:r w:rsidRPr="005C7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7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E51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184" w:rsidRDefault="009E5184"/>
        </w:tc>
      </w:tr>
      <w:tr w:rsidR="009E51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E5184" w:rsidRDefault="009E518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E5184" w:rsidRDefault="009E518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E5184" w:rsidRDefault="009E5184">
            <w:pPr>
              <w:spacing w:after="0"/>
              <w:ind w:left="135"/>
            </w:pPr>
          </w:p>
        </w:tc>
      </w:tr>
      <w:tr w:rsidR="009E51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184" w:rsidRPr="005C7022" w:rsidRDefault="004800C4">
            <w:pPr>
              <w:spacing w:after="0"/>
              <w:ind w:left="135"/>
              <w:rPr>
                <w:lang w:val="ru-RU"/>
              </w:rPr>
            </w:pPr>
            <w:r w:rsidRPr="005C70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  <w:ind w:left="135"/>
              <w:jc w:val="center"/>
            </w:pPr>
            <w:r w:rsidRPr="005C7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E5184" w:rsidRDefault="004800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E5184" w:rsidRDefault="009E5184"/>
        </w:tc>
      </w:tr>
    </w:tbl>
    <w:p w:rsidR="009E5184" w:rsidRDefault="009E5184">
      <w:pPr>
        <w:sectPr w:rsidR="009E518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2"/>
    <w:p w:rsidR="00EE18F8" w:rsidRPr="00EE18F8" w:rsidRDefault="00EE18F8" w:rsidP="00EE18F8"/>
    <w:p w:rsidR="00EE18F8" w:rsidRPr="00EE18F8" w:rsidRDefault="00EE18F8" w:rsidP="00EE18F8">
      <w:pPr>
        <w:rPr>
          <w:u w:val="single"/>
          <w:lang w:val="ru-RU"/>
        </w:rPr>
      </w:pPr>
      <w:r w:rsidRPr="00EE18F8">
        <w:rPr>
          <w:b/>
          <w:u w:val="single"/>
          <w:lang w:val="ru-RU"/>
        </w:rPr>
        <w:t xml:space="preserve">УЧЕБНО-МЕТОДИЧЕСКОЕ ОБЕСПЕЧЕНИЕ ОБРАЗОВАТЕЛЬНОГО ПРОЦЕССА </w:t>
      </w:r>
    </w:p>
    <w:p w:rsidR="00EE18F8" w:rsidRPr="00EE18F8" w:rsidRDefault="00EE18F8" w:rsidP="00EE18F8">
      <w:pPr>
        <w:rPr>
          <w:lang w:val="ru-RU"/>
        </w:rPr>
      </w:pPr>
      <w:r w:rsidRPr="00EE18F8">
        <w:rPr>
          <w:b/>
          <w:lang w:val="ru-RU"/>
        </w:rPr>
        <w:t>ОБЯЗАТЕЛЬНЫЕ УЧЕБНЫЕ МАТЕРИАЛЫ ДЛЯ УЧЕНИКА</w:t>
      </w:r>
    </w:p>
    <w:p w:rsidR="00EE18F8" w:rsidRPr="00EE18F8" w:rsidRDefault="00EE18F8" w:rsidP="00EE18F8">
      <w:pPr>
        <w:rPr>
          <w:lang w:val="ru-RU"/>
        </w:rPr>
      </w:pPr>
      <w:r w:rsidRPr="00EE18F8">
        <w:rPr>
          <w:lang w:val="ru-RU"/>
        </w:rPr>
        <w:t xml:space="preserve">Г.Я. </w:t>
      </w:r>
      <w:proofErr w:type="spellStart"/>
      <w:r w:rsidRPr="00EE18F8">
        <w:rPr>
          <w:lang w:val="ru-RU"/>
        </w:rPr>
        <w:t>Мякишев</w:t>
      </w:r>
      <w:proofErr w:type="spellEnd"/>
      <w:r w:rsidRPr="00EE18F8">
        <w:rPr>
          <w:lang w:val="ru-RU"/>
        </w:rPr>
        <w:t xml:space="preserve"> Б. Б. </w:t>
      </w:r>
      <w:proofErr w:type="spellStart"/>
      <w:r w:rsidRPr="00EE18F8">
        <w:rPr>
          <w:lang w:val="ru-RU"/>
        </w:rPr>
        <w:t>Буховцев</w:t>
      </w:r>
      <w:proofErr w:type="spellEnd"/>
      <w:r w:rsidRPr="00EE18F8">
        <w:rPr>
          <w:lang w:val="ru-RU"/>
        </w:rPr>
        <w:t xml:space="preserve"> Н.Н. Сотский физика 10 класс.</w:t>
      </w:r>
    </w:p>
    <w:p w:rsidR="00EE18F8" w:rsidRPr="00EE18F8" w:rsidRDefault="00EE18F8" w:rsidP="00EE18F8">
      <w:pPr>
        <w:rPr>
          <w:b/>
          <w:u w:val="single"/>
          <w:lang w:val="ru-RU"/>
        </w:rPr>
      </w:pPr>
      <w:r w:rsidRPr="00EE18F8">
        <w:rPr>
          <w:b/>
          <w:u w:val="single"/>
          <w:lang w:val="ru-RU"/>
        </w:rPr>
        <w:t>МЕТОДИЧЕСКИЕ МАТЕРИАЛЫ ДЛЯ УЧИТЕЛЯ</w:t>
      </w:r>
    </w:p>
    <w:p w:rsidR="00EE18F8" w:rsidRPr="00EE18F8" w:rsidRDefault="00EE18F8" w:rsidP="00EE18F8">
      <w:pPr>
        <w:rPr>
          <w:lang w:val="ru-RU"/>
        </w:rPr>
      </w:pPr>
      <w:r w:rsidRPr="00EE18F8">
        <w:rPr>
          <w:lang w:val="ru-RU"/>
        </w:rPr>
        <w:t>В. А. Волков «Поурочные разработки по физике 10 класс»</w:t>
      </w:r>
    </w:p>
    <w:p w:rsidR="00EE18F8" w:rsidRPr="00EE18F8" w:rsidRDefault="00EE18F8" w:rsidP="00EE18F8">
      <w:pPr>
        <w:rPr>
          <w:lang w:val="ru-RU"/>
        </w:rPr>
      </w:pPr>
      <w:r w:rsidRPr="00EE18F8">
        <w:rPr>
          <w:lang w:val="ru-RU"/>
        </w:rPr>
        <w:t>Тесты по физике для учащихся 10 класса</w:t>
      </w:r>
    </w:p>
    <w:p w:rsidR="00EE18F8" w:rsidRPr="00EE18F8" w:rsidRDefault="00EE18F8" w:rsidP="00EE18F8">
      <w:pPr>
        <w:rPr>
          <w:lang w:val="ru-RU"/>
        </w:rPr>
      </w:pPr>
      <w:r w:rsidRPr="00EE18F8">
        <w:rPr>
          <w:lang w:val="ru-RU"/>
        </w:rPr>
        <w:t>Г.Н. Степанова «Сборник задач по физике» для 9-11 классов</w:t>
      </w:r>
    </w:p>
    <w:p w:rsidR="00EE18F8" w:rsidRPr="00EE18F8" w:rsidRDefault="00EE18F8" w:rsidP="00EE18F8">
      <w:pPr>
        <w:rPr>
          <w:u w:val="single"/>
          <w:lang w:val="ru-RU"/>
        </w:rPr>
      </w:pPr>
      <w:r w:rsidRPr="00EE18F8">
        <w:rPr>
          <w:b/>
          <w:u w:val="single"/>
          <w:lang w:val="ru-RU"/>
        </w:rPr>
        <w:t>ЦИФРОВЫЕ ОБРАЗОВАТЕЛЬНЫЕ РЕСУРСЫ И РЕСУРСЫ СЕТИ ИНТЕРНЕТ</w:t>
      </w:r>
    </w:p>
    <w:p w:rsidR="00EE18F8" w:rsidRPr="00EE18F8" w:rsidRDefault="00EE18F8" w:rsidP="00EE18F8">
      <w:r w:rsidRPr="00EE18F8">
        <w:t>Videouroki.net; https//www.yaklass.ru/</w:t>
      </w:r>
      <w:r w:rsidRPr="00EE18F8">
        <w:tab/>
      </w:r>
    </w:p>
    <w:p w:rsidR="00EE18F8" w:rsidRPr="00EE18F8" w:rsidRDefault="00EE18F8" w:rsidP="00EE18F8">
      <w:pPr>
        <w:rPr>
          <w:lang w:val="ru-RU"/>
        </w:rPr>
      </w:pPr>
      <w:r w:rsidRPr="00EE18F8">
        <w:rPr>
          <w:lang w:val="ru-RU"/>
        </w:rPr>
        <w:t xml:space="preserve">Библиотека ЦОК </w:t>
      </w:r>
      <w:hyperlink r:id="rId15">
        <w:r w:rsidRPr="00EE18F8">
          <w:rPr>
            <w:rStyle w:val="ab"/>
          </w:rPr>
          <w:t>https</w:t>
        </w:r>
        <w:r w:rsidRPr="00EE18F8">
          <w:rPr>
            <w:rStyle w:val="ab"/>
            <w:lang w:val="ru-RU"/>
          </w:rPr>
          <w:t>://</w:t>
        </w:r>
        <w:r w:rsidRPr="00EE18F8">
          <w:rPr>
            <w:rStyle w:val="ab"/>
          </w:rPr>
          <w:t>m</w:t>
        </w:r>
        <w:r w:rsidRPr="00EE18F8">
          <w:rPr>
            <w:rStyle w:val="ab"/>
            <w:lang w:val="ru-RU"/>
          </w:rPr>
          <w:t>.</w:t>
        </w:r>
        <w:proofErr w:type="spellStart"/>
        <w:r w:rsidRPr="00EE18F8">
          <w:rPr>
            <w:rStyle w:val="ab"/>
          </w:rPr>
          <w:t>edsoo</w:t>
        </w:r>
        <w:proofErr w:type="spellEnd"/>
        <w:r w:rsidRPr="00EE18F8">
          <w:rPr>
            <w:rStyle w:val="ab"/>
            <w:lang w:val="ru-RU"/>
          </w:rPr>
          <w:t>.</w:t>
        </w:r>
        <w:proofErr w:type="spellStart"/>
        <w:r w:rsidRPr="00EE18F8">
          <w:rPr>
            <w:rStyle w:val="ab"/>
          </w:rPr>
          <w:t>ru</w:t>
        </w:r>
        <w:proofErr w:type="spellEnd"/>
        <w:r w:rsidRPr="00EE18F8">
          <w:rPr>
            <w:rStyle w:val="ab"/>
            <w:lang w:val="ru-RU"/>
          </w:rPr>
          <w:t>/7</w:t>
        </w:r>
        <w:r w:rsidRPr="00EE18F8">
          <w:rPr>
            <w:rStyle w:val="ab"/>
          </w:rPr>
          <w:t>f</w:t>
        </w:r>
        <w:r w:rsidRPr="00EE18F8">
          <w:rPr>
            <w:rStyle w:val="ab"/>
            <w:lang w:val="ru-RU"/>
          </w:rPr>
          <w:t>41</w:t>
        </w:r>
        <w:r w:rsidRPr="00EE18F8">
          <w:rPr>
            <w:rStyle w:val="ab"/>
          </w:rPr>
          <w:t>bf</w:t>
        </w:r>
        <w:r w:rsidRPr="00EE18F8">
          <w:rPr>
            <w:rStyle w:val="ab"/>
            <w:lang w:val="ru-RU"/>
          </w:rPr>
          <w:t>72</w:t>
        </w:r>
      </w:hyperlink>
      <w:r w:rsidRPr="00EE18F8">
        <w:rPr>
          <w:lang w:val="ru-RU"/>
        </w:rPr>
        <w:tab/>
      </w:r>
    </w:p>
    <w:p w:rsidR="00EE18F8" w:rsidRPr="00EE18F8" w:rsidRDefault="00EE18F8" w:rsidP="00EE18F8">
      <w:pPr>
        <w:rPr>
          <w:lang w:val="ru-RU"/>
        </w:rPr>
      </w:pPr>
    </w:p>
    <w:p w:rsidR="004800C4" w:rsidRPr="00EE18F8" w:rsidRDefault="004800C4">
      <w:pPr>
        <w:rPr>
          <w:lang w:val="ru-RU"/>
        </w:rPr>
      </w:pPr>
      <w:bookmarkStart w:id="13" w:name="_GoBack"/>
      <w:bookmarkEnd w:id="13"/>
    </w:p>
    <w:sectPr w:rsidR="004800C4" w:rsidRPr="00EE18F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40395"/>
    <w:multiLevelType w:val="multilevel"/>
    <w:tmpl w:val="302419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368474D"/>
    <w:multiLevelType w:val="multilevel"/>
    <w:tmpl w:val="0EE0E6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9F1135F"/>
    <w:multiLevelType w:val="multilevel"/>
    <w:tmpl w:val="AD04F6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E5184"/>
    <w:rsid w:val="00021080"/>
    <w:rsid w:val="002D5355"/>
    <w:rsid w:val="004800C4"/>
    <w:rsid w:val="005C7022"/>
    <w:rsid w:val="005E307A"/>
    <w:rsid w:val="00622034"/>
    <w:rsid w:val="00625578"/>
    <w:rsid w:val="006D391C"/>
    <w:rsid w:val="00816FDB"/>
    <w:rsid w:val="009E5184"/>
    <w:rsid w:val="00CC456F"/>
    <w:rsid w:val="00EE18F8"/>
    <w:rsid w:val="00FC26AE"/>
    <w:rsid w:val="00FF1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bf72" TargetMode="External"/><Relationship Id="rId13" Type="http://schemas.openxmlformats.org/officeDocument/2006/relationships/hyperlink" Target="https://m.edsoo.ru/7f41bf72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.edsoo.ru/7f41bf72" TargetMode="External"/><Relationship Id="rId12" Type="http://schemas.openxmlformats.org/officeDocument/2006/relationships/hyperlink" Target="https://m.edsoo.ru/7f41bf72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bf72" TargetMode="External"/><Relationship Id="rId11" Type="http://schemas.openxmlformats.org/officeDocument/2006/relationships/hyperlink" Target="https://m.edsoo.ru/7f41bf7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bf72" TargetMode="External"/><Relationship Id="rId10" Type="http://schemas.openxmlformats.org/officeDocument/2006/relationships/hyperlink" Target="https://m.edsoo.ru/7f41bf7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bf72" TargetMode="External"/><Relationship Id="rId14" Type="http://schemas.openxmlformats.org/officeDocument/2006/relationships/hyperlink" Target="https://m.edsoo.ru/7f41bf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25</Pages>
  <Words>5976</Words>
  <Characters>34065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Fisika</cp:lastModifiedBy>
  <cp:revision>13</cp:revision>
  <dcterms:created xsi:type="dcterms:W3CDTF">2023-09-06T05:25:00Z</dcterms:created>
  <dcterms:modified xsi:type="dcterms:W3CDTF">2023-09-26T04:53:00Z</dcterms:modified>
</cp:coreProperties>
</file>