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0978" w:rsidRPr="00481DB0" w:rsidRDefault="00212180" w:rsidP="004C09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Рабочий протокол</w:t>
      </w:r>
      <w:r w:rsidR="00050129" w:rsidRPr="00481DB0">
        <w:rPr>
          <w:rFonts w:ascii="Times New Roman" w:hAnsi="Times New Roman" w:cs="Times New Roman"/>
          <w:b/>
          <w:sz w:val="28"/>
          <w:szCs w:val="28"/>
        </w:rPr>
        <w:t xml:space="preserve"> гимнастика</w:t>
      </w:r>
      <w:r w:rsidR="004C098C">
        <w:rPr>
          <w:rFonts w:ascii="Times New Roman" w:hAnsi="Times New Roman" w:cs="Times New Roman"/>
          <w:b/>
          <w:sz w:val="28"/>
          <w:szCs w:val="28"/>
        </w:rPr>
        <w:t xml:space="preserve"> (с элементами акробатики)</w:t>
      </w:r>
      <w:r w:rsidR="008542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3342">
        <w:rPr>
          <w:rFonts w:ascii="Times New Roman" w:hAnsi="Times New Roman" w:cs="Times New Roman"/>
          <w:b/>
          <w:sz w:val="28"/>
          <w:szCs w:val="28"/>
        </w:rPr>
        <w:t>юнош</w:t>
      </w:r>
      <w:r w:rsidR="00E465FC">
        <w:rPr>
          <w:rFonts w:ascii="Times New Roman" w:hAnsi="Times New Roman" w:cs="Times New Roman"/>
          <w:b/>
          <w:sz w:val="28"/>
          <w:szCs w:val="28"/>
        </w:rPr>
        <w:t>и</w:t>
      </w:r>
      <w:r w:rsidR="00050129" w:rsidRPr="00481D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058E">
        <w:rPr>
          <w:rFonts w:ascii="Times New Roman" w:hAnsi="Times New Roman" w:cs="Times New Roman"/>
          <w:b/>
          <w:sz w:val="28"/>
          <w:szCs w:val="28"/>
        </w:rPr>
        <w:t>9</w:t>
      </w:r>
      <w:r w:rsidR="00050129" w:rsidRPr="00481DB0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6631F0" w:rsidRDefault="006631F0" w:rsidP="00A028EF">
      <w:pPr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050129" w:rsidRPr="00481DB0" w:rsidRDefault="00050129" w:rsidP="00A028EF">
      <w:pPr>
        <w:ind w:left="284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81DB0">
        <w:rPr>
          <w:rFonts w:ascii="Times New Roman" w:hAnsi="Times New Roman" w:cs="Times New Roman"/>
          <w:b/>
          <w:sz w:val="28"/>
          <w:szCs w:val="28"/>
        </w:rPr>
        <w:t xml:space="preserve">ФИ </w:t>
      </w:r>
      <w:r w:rsidR="006315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81DB0">
        <w:rPr>
          <w:rFonts w:ascii="Times New Roman" w:hAnsi="Times New Roman" w:cs="Times New Roman"/>
          <w:b/>
          <w:sz w:val="28"/>
          <w:szCs w:val="28"/>
        </w:rPr>
        <w:t>участника</w:t>
      </w:r>
      <w:proofErr w:type="gramEnd"/>
      <w:r w:rsidRPr="00481DB0">
        <w:rPr>
          <w:rFonts w:ascii="Times New Roman" w:hAnsi="Times New Roman" w:cs="Times New Roman"/>
          <w:b/>
          <w:sz w:val="28"/>
          <w:szCs w:val="28"/>
        </w:rPr>
        <w:t>___________________________________________________</w:t>
      </w:r>
      <w:r w:rsidR="008814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019A">
        <w:rPr>
          <w:rFonts w:ascii="Times New Roman" w:hAnsi="Times New Roman" w:cs="Times New Roman"/>
          <w:b/>
          <w:sz w:val="28"/>
          <w:szCs w:val="28"/>
        </w:rPr>
        <w:t xml:space="preserve"> Стартовый </w:t>
      </w:r>
      <w:r w:rsidR="008814C8">
        <w:rPr>
          <w:rFonts w:ascii="Times New Roman" w:hAnsi="Times New Roman" w:cs="Times New Roman"/>
          <w:b/>
          <w:sz w:val="28"/>
          <w:szCs w:val="28"/>
        </w:rPr>
        <w:t>№_______</w:t>
      </w:r>
    </w:p>
    <w:tbl>
      <w:tblPr>
        <w:tblStyle w:val="a3"/>
        <w:tblW w:w="16018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568"/>
        <w:gridCol w:w="5386"/>
        <w:gridCol w:w="1418"/>
        <w:gridCol w:w="708"/>
        <w:gridCol w:w="1134"/>
        <w:gridCol w:w="709"/>
        <w:gridCol w:w="709"/>
        <w:gridCol w:w="992"/>
        <w:gridCol w:w="992"/>
        <w:gridCol w:w="567"/>
        <w:gridCol w:w="851"/>
        <w:gridCol w:w="992"/>
        <w:gridCol w:w="992"/>
      </w:tblGrid>
      <w:tr w:rsidR="000A7682" w:rsidRPr="00481DB0" w:rsidTr="004113E5">
        <w:trPr>
          <w:trHeight w:val="318"/>
        </w:trPr>
        <w:tc>
          <w:tcPr>
            <w:tcW w:w="568" w:type="dxa"/>
            <w:vMerge w:val="restart"/>
          </w:tcPr>
          <w:p w:rsidR="000A7682" w:rsidRPr="008542A2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42A2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5386" w:type="dxa"/>
            <w:vMerge w:val="restart"/>
          </w:tcPr>
          <w:p w:rsidR="006D2170" w:rsidRPr="008542A2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42A2">
              <w:rPr>
                <w:rFonts w:ascii="Times New Roman" w:hAnsi="Times New Roman" w:cs="Times New Roman"/>
                <w:b/>
              </w:rPr>
              <w:t xml:space="preserve">Акробатические элементы </w:t>
            </w:r>
          </w:p>
          <w:p w:rsidR="000A7682" w:rsidRPr="008542A2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42A2">
              <w:rPr>
                <w:rFonts w:ascii="Times New Roman" w:hAnsi="Times New Roman" w:cs="Times New Roman"/>
                <w:b/>
              </w:rPr>
              <w:t>и соединения</w:t>
            </w:r>
          </w:p>
          <w:p w:rsidR="000A7682" w:rsidRPr="008542A2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A7682" w:rsidRPr="008542A2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D2170" w:rsidRPr="008542A2" w:rsidRDefault="000A7682" w:rsidP="00573B01">
            <w:pPr>
              <w:rPr>
                <w:rFonts w:ascii="Times New Roman" w:hAnsi="Times New Roman" w:cs="Times New Roman"/>
              </w:rPr>
            </w:pPr>
            <w:r w:rsidRPr="008542A2">
              <w:rPr>
                <w:rFonts w:ascii="Times New Roman" w:hAnsi="Times New Roman" w:cs="Times New Roman"/>
                <w:b/>
              </w:rPr>
              <w:t xml:space="preserve">Ошибки </w:t>
            </w:r>
            <w:r w:rsidRPr="008542A2">
              <w:rPr>
                <w:rFonts w:ascii="Times New Roman" w:hAnsi="Times New Roman" w:cs="Times New Roman"/>
              </w:rPr>
              <w:t xml:space="preserve">мелкие – </w:t>
            </w:r>
            <w:r w:rsidRPr="008542A2">
              <w:rPr>
                <w:rFonts w:ascii="Times New Roman" w:hAnsi="Times New Roman" w:cs="Times New Roman"/>
                <w:b/>
              </w:rPr>
              <w:t>0,1</w:t>
            </w:r>
            <w:r w:rsidRPr="008542A2">
              <w:rPr>
                <w:rFonts w:ascii="Times New Roman" w:hAnsi="Times New Roman" w:cs="Times New Roman"/>
              </w:rPr>
              <w:t xml:space="preserve"> балла, </w:t>
            </w:r>
          </w:p>
          <w:p w:rsidR="006D2170" w:rsidRPr="008542A2" w:rsidRDefault="000A7682" w:rsidP="00573B01">
            <w:pPr>
              <w:rPr>
                <w:rFonts w:ascii="Times New Roman" w:hAnsi="Times New Roman" w:cs="Times New Roman"/>
              </w:rPr>
            </w:pPr>
            <w:proofErr w:type="gramStart"/>
            <w:r w:rsidRPr="008542A2">
              <w:rPr>
                <w:rFonts w:ascii="Times New Roman" w:hAnsi="Times New Roman" w:cs="Times New Roman"/>
              </w:rPr>
              <w:t>средни</w:t>
            </w:r>
            <w:r w:rsidR="00B14FB2">
              <w:rPr>
                <w:rFonts w:ascii="Times New Roman" w:hAnsi="Times New Roman" w:cs="Times New Roman"/>
              </w:rPr>
              <w:t>е</w:t>
            </w:r>
            <w:r w:rsidRPr="008542A2">
              <w:rPr>
                <w:rFonts w:ascii="Times New Roman" w:hAnsi="Times New Roman" w:cs="Times New Roman"/>
              </w:rPr>
              <w:t xml:space="preserve">  –</w:t>
            </w:r>
            <w:proofErr w:type="gramEnd"/>
            <w:r w:rsidRPr="008542A2">
              <w:rPr>
                <w:rFonts w:ascii="Times New Roman" w:hAnsi="Times New Roman" w:cs="Times New Roman"/>
              </w:rPr>
              <w:t xml:space="preserve"> </w:t>
            </w:r>
            <w:r w:rsidRPr="008542A2">
              <w:rPr>
                <w:rFonts w:ascii="Times New Roman" w:hAnsi="Times New Roman" w:cs="Times New Roman"/>
                <w:b/>
              </w:rPr>
              <w:t>0,3</w:t>
            </w:r>
            <w:r w:rsidRPr="008542A2">
              <w:rPr>
                <w:rFonts w:ascii="Times New Roman" w:hAnsi="Times New Roman" w:cs="Times New Roman"/>
              </w:rPr>
              <w:t xml:space="preserve"> балла, </w:t>
            </w:r>
          </w:p>
          <w:p w:rsidR="000A7682" w:rsidRPr="008542A2" w:rsidRDefault="000A7682" w:rsidP="00573B01">
            <w:pPr>
              <w:rPr>
                <w:rFonts w:ascii="Times New Roman" w:hAnsi="Times New Roman" w:cs="Times New Roman"/>
              </w:rPr>
            </w:pPr>
            <w:r w:rsidRPr="008542A2">
              <w:rPr>
                <w:rFonts w:ascii="Times New Roman" w:hAnsi="Times New Roman" w:cs="Times New Roman"/>
              </w:rPr>
              <w:t>грубы</w:t>
            </w:r>
            <w:r w:rsidR="00B14FB2">
              <w:rPr>
                <w:rFonts w:ascii="Times New Roman" w:hAnsi="Times New Roman" w:cs="Times New Roman"/>
              </w:rPr>
              <w:t>е</w:t>
            </w:r>
            <w:r w:rsidRPr="008542A2">
              <w:rPr>
                <w:rFonts w:ascii="Times New Roman" w:hAnsi="Times New Roman" w:cs="Times New Roman"/>
              </w:rPr>
              <w:t xml:space="preserve"> – </w:t>
            </w:r>
            <w:r w:rsidRPr="008542A2">
              <w:rPr>
                <w:rFonts w:ascii="Times New Roman" w:hAnsi="Times New Roman" w:cs="Times New Roman"/>
                <w:b/>
              </w:rPr>
              <w:t>0,5</w:t>
            </w:r>
            <w:r w:rsidRPr="008542A2">
              <w:rPr>
                <w:rFonts w:ascii="Times New Roman" w:hAnsi="Times New Roman" w:cs="Times New Roman"/>
              </w:rPr>
              <w:t xml:space="preserve"> балла. </w:t>
            </w:r>
          </w:p>
          <w:p w:rsidR="000A7682" w:rsidRPr="008542A2" w:rsidRDefault="000A7682" w:rsidP="00573B01">
            <w:pPr>
              <w:rPr>
                <w:rFonts w:ascii="Times New Roman" w:hAnsi="Times New Roman" w:cs="Times New Roman"/>
                <w:b/>
              </w:rPr>
            </w:pPr>
            <w:r w:rsidRPr="008542A2">
              <w:rPr>
                <w:rFonts w:ascii="Times New Roman" w:hAnsi="Times New Roman" w:cs="Times New Roman"/>
                <w:b/>
              </w:rPr>
              <w:t>Ошибка</w:t>
            </w:r>
            <w:r w:rsidRPr="008542A2">
              <w:rPr>
                <w:rFonts w:ascii="Times New Roman" w:hAnsi="Times New Roman" w:cs="Times New Roman"/>
              </w:rPr>
              <w:t xml:space="preserve"> невыполнения элемента – </w:t>
            </w:r>
            <w:r w:rsidRPr="008542A2">
              <w:rPr>
                <w:rFonts w:ascii="Times New Roman" w:hAnsi="Times New Roman" w:cs="Times New Roman"/>
                <w:b/>
              </w:rPr>
              <w:t>0,5</w:t>
            </w:r>
            <w:r w:rsidRPr="008542A2">
              <w:rPr>
                <w:rFonts w:ascii="Times New Roman" w:hAnsi="Times New Roman" w:cs="Times New Roman"/>
              </w:rPr>
              <w:t xml:space="preserve"> балла</w:t>
            </w:r>
          </w:p>
          <w:p w:rsidR="000A7682" w:rsidRPr="008542A2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 w:val="restart"/>
          </w:tcPr>
          <w:p w:rsidR="000A7682" w:rsidRPr="008542A2" w:rsidRDefault="000A7682" w:rsidP="008542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42A2">
              <w:rPr>
                <w:rFonts w:ascii="Times New Roman" w:hAnsi="Times New Roman" w:cs="Times New Roman"/>
                <w:b/>
              </w:rPr>
              <w:t>Стоимость</w:t>
            </w:r>
          </w:p>
        </w:tc>
        <w:tc>
          <w:tcPr>
            <w:tcW w:w="7654" w:type="dxa"/>
            <w:gridSpan w:val="9"/>
          </w:tcPr>
          <w:p w:rsidR="000A7682" w:rsidRPr="008542A2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42A2">
              <w:rPr>
                <w:rFonts w:ascii="Times New Roman" w:hAnsi="Times New Roman" w:cs="Times New Roman"/>
                <w:b/>
              </w:rPr>
              <w:t>Сбавки</w:t>
            </w:r>
          </w:p>
        </w:tc>
        <w:tc>
          <w:tcPr>
            <w:tcW w:w="992" w:type="dxa"/>
            <w:vMerge w:val="restart"/>
          </w:tcPr>
          <w:p w:rsidR="000A7682" w:rsidRPr="008542A2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42A2">
              <w:rPr>
                <w:rFonts w:ascii="Times New Roman" w:hAnsi="Times New Roman" w:cs="Times New Roman"/>
                <w:b/>
              </w:rPr>
              <w:t>Итого-</w:t>
            </w:r>
            <w:proofErr w:type="spellStart"/>
            <w:r w:rsidRPr="008542A2">
              <w:rPr>
                <w:rFonts w:ascii="Times New Roman" w:hAnsi="Times New Roman" w:cs="Times New Roman"/>
                <w:b/>
              </w:rPr>
              <w:t>вая</w:t>
            </w:r>
            <w:proofErr w:type="spellEnd"/>
            <w:r w:rsidRPr="008542A2">
              <w:rPr>
                <w:rFonts w:ascii="Times New Roman" w:hAnsi="Times New Roman" w:cs="Times New Roman"/>
                <w:b/>
              </w:rPr>
              <w:t xml:space="preserve"> оценка</w:t>
            </w:r>
          </w:p>
        </w:tc>
      </w:tr>
      <w:tr w:rsidR="006D2170" w:rsidRPr="00481DB0" w:rsidTr="00123E69">
        <w:trPr>
          <w:trHeight w:val="318"/>
        </w:trPr>
        <w:tc>
          <w:tcPr>
            <w:tcW w:w="568" w:type="dxa"/>
            <w:vMerge/>
          </w:tcPr>
          <w:p w:rsidR="000A7682" w:rsidRPr="008542A2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86" w:type="dxa"/>
            <w:vMerge/>
          </w:tcPr>
          <w:p w:rsidR="000A7682" w:rsidRPr="008542A2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/>
          </w:tcPr>
          <w:p w:rsidR="000A7682" w:rsidRPr="008542A2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2" w:type="dxa"/>
            <w:gridSpan w:val="5"/>
          </w:tcPr>
          <w:p w:rsidR="000A7682" w:rsidRPr="008542A2" w:rsidRDefault="003B4D7B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сбавка в баллах</w:t>
            </w:r>
          </w:p>
        </w:tc>
        <w:tc>
          <w:tcPr>
            <w:tcW w:w="3402" w:type="dxa"/>
            <w:gridSpan w:val="4"/>
          </w:tcPr>
          <w:p w:rsidR="000A7682" w:rsidRPr="008542A2" w:rsidRDefault="003B4D7B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</w:t>
            </w:r>
            <w:r w:rsidR="000A7682" w:rsidRPr="008542A2">
              <w:rPr>
                <w:rFonts w:ascii="Times New Roman" w:hAnsi="Times New Roman" w:cs="Times New Roman"/>
                <w:b/>
              </w:rPr>
              <w:t>бавка стоимость элемента</w:t>
            </w:r>
          </w:p>
        </w:tc>
        <w:tc>
          <w:tcPr>
            <w:tcW w:w="992" w:type="dxa"/>
            <w:vMerge/>
          </w:tcPr>
          <w:p w:rsidR="000A7682" w:rsidRPr="008542A2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113E5" w:rsidRPr="00481DB0" w:rsidTr="00123E69">
        <w:trPr>
          <w:cantSplit/>
          <w:trHeight w:val="2834"/>
        </w:trPr>
        <w:tc>
          <w:tcPr>
            <w:tcW w:w="568" w:type="dxa"/>
            <w:vMerge/>
          </w:tcPr>
          <w:p w:rsidR="000A7682" w:rsidRPr="008542A2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86" w:type="dxa"/>
            <w:vMerge/>
          </w:tcPr>
          <w:p w:rsidR="000A7682" w:rsidRPr="008542A2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/>
          </w:tcPr>
          <w:p w:rsidR="000A7682" w:rsidRPr="008542A2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extDirection w:val="btLr"/>
          </w:tcPr>
          <w:p w:rsidR="000A7682" w:rsidRPr="008542A2" w:rsidRDefault="000A7682" w:rsidP="008542A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8542A2">
              <w:rPr>
                <w:rFonts w:ascii="Times New Roman" w:hAnsi="Times New Roman" w:cs="Times New Roman"/>
                <w:b/>
              </w:rPr>
              <w:t>Нарушение требований к форме</w:t>
            </w:r>
            <w:r w:rsidR="008542A2" w:rsidRPr="008542A2">
              <w:rPr>
                <w:rFonts w:ascii="Times New Roman" w:hAnsi="Times New Roman" w:cs="Times New Roman"/>
                <w:b/>
              </w:rPr>
              <w:t xml:space="preserve"> </w:t>
            </w:r>
            <w:r w:rsidRPr="008542A2">
              <w:rPr>
                <w:rFonts w:ascii="Times New Roman" w:hAnsi="Times New Roman" w:cs="Times New Roman"/>
                <w:b/>
              </w:rPr>
              <w:t>0,5 балла</w:t>
            </w:r>
          </w:p>
        </w:tc>
        <w:tc>
          <w:tcPr>
            <w:tcW w:w="1134" w:type="dxa"/>
            <w:textDirection w:val="btLr"/>
          </w:tcPr>
          <w:p w:rsidR="000A7682" w:rsidRPr="008542A2" w:rsidRDefault="000A7682" w:rsidP="008542A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8542A2">
              <w:rPr>
                <w:rFonts w:ascii="Times New Roman" w:hAnsi="Times New Roman" w:cs="Times New Roman"/>
                <w:b/>
              </w:rPr>
              <w:t>Упражнение должно иметь четко выраженное начало и окончание</w:t>
            </w:r>
            <w:r w:rsidR="008542A2" w:rsidRPr="008542A2">
              <w:rPr>
                <w:rFonts w:ascii="Times New Roman" w:hAnsi="Times New Roman" w:cs="Times New Roman"/>
                <w:b/>
              </w:rPr>
              <w:t xml:space="preserve"> </w:t>
            </w:r>
            <w:r w:rsidR="00C6050E">
              <w:rPr>
                <w:rFonts w:ascii="Times New Roman" w:hAnsi="Times New Roman" w:cs="Times New Roman"/>
                <w:b/>
              </w:rPr>
              <w:br/>
            </w:r>
            <w:r w:rsidR="008542A2" w:rsidRPr="008542A2">
              <w:rPr>
                <w:rFonts w:ascii="Times New Roman" w:hAnsi="Times New Roman" w:cs="Times New Roman"/>
                <w:b/>
              </w:rPr>
              <w:t>0</w:t>
            </w:r>
            <w:r w:rsidRPr="008542A2">
              <w:rPr>
                <w:rFonts w:ascii="Times New Roman" w:hAnsi="Times New Roman" w:cs="Times New Roman"/>
                <w:b/>
              </w:rPr>
              <w:t>,5 балла</w:t>
            </w:r>
          </w:p>
        </w:tc>
        <w:tc>
          <w:tcPr>
            <w:tcW w:w="709" w:type="dxa"/>
            <w:textDirection w:val="btLr"/>
          </w:tcPr>
          <w:p w:rsidR="000A7682" w:rsidRPr="008542A2" w:rsidRDefault="000A7682" w:rsidP="008542A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8542A2">
              <w:rPr>
                <w:rFonts w:ascii="Times New Roman" w:hAnsi="Times New Roman" w:cs="Times New Roman"/>
                <w:b/>
              </w:rPr>
              <w:t xml:space="preserve">Помощь при выполнении </w:t>
            </w:r>
          </w:p>
          <w:p w:rsidR="000A7682" w:rsidRPr="008542A2" w:rsidRDefault="000A7682" w:rsidP="008542A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8542A2">
              <w:rPr>
                <w:rFonts w:ascii="Times New Roman" w:hAnsi="Times New Roman" w:cs="Times New Roman"/>
                <w:b/>
              </w:rPr>
              <w:t>1,0 балл</w:t>
            </w:r>
          </w:p>
        </w:tc>
        <w:tc>
          <w:tcPr>
            <w:tcW w:w="709" w:type="dxa"/>
            <w:textDirection w:val="btLr"/>
          </w:tcPr>
          <w:p w:rsidR="000A7682" w:rsidRPr="008542A2" w:rsidRDefault="000A7682" w:rsidP="008542A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8542A2">
              <w:rPr>
                <w:rFonts w:ascii="Times New Roman" w:hAnsi="Times New Roman" w:cs="Times New Roman"/>
                <w:b/>
              </w:rPr>
              <w:t xml:space="preserve">Нарушение </w:t>
            </w:r>
            <w:r w:rsidR="008542A2" w:rsidRPr="008542A2">
              <w:rPr>
                <w:rFonts w:ascii="Times New Roman" w:hAnsi="Times New Roman" w:cs="Times New Roman"/>
                <w:b/>
              </w:rPr>
              <w:t xml:space="preserve"> </w:t>
            </w:r>
            <w:r w:rsidR="008210DD" w:rsidRPr="008542A2">
              <w:rPr>
                <w:rFonts w:ascii="Times New Roman" w:hAnsi="Times New Roman" w:cs="Times New Roman"/>
                <w:b/>
              </w:rPr>
              <w:t>д</w:t>
            </w:r>
            <w:r w:rsidRPr="008542A2">
              <w:rPr>
                <w:rFonts w:ascii="Times New Roman" w:hAnsi="Times New Roman" w:cs="Times New Roman"/>
                <w:b/>
              </w:rPr>
              <w:t>исциплины</w:t>
            </w:r>
          </w:p>
          <w:p w:rsidR="000A7682" w:rsidRPr="008542A2" w:rsidRDefault="000A7682" w:rsidP="008542A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8542A2">
              <w:rPr>
                <w:rFonts w:ascii="Times New Roman" w:hAnsi="Times New Roman" w:cs="Times New Roman"/>
                <w:b/>
              </w:rPr>
              <w:t>0,5 балла</w:t>
            </w:r>
          </w:p>
        </w:tc>
        <w:tc>
          <w:tcPr>
            <w:tcW w:w="992" w:type="dxa"/>
            <w:textDirection w:val="btLr"/>
          </w:tcPr>
          <w:p w:rsidR="000A7682" w:rsidRPr="008542A2" w:rsidRDefault="000A7682" w:rsidP="00D448D6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8542A2">
              <w:rPr>
                <w:rFonts w:ascii="Times New Roman" w:hAnsi="Times New Roman" w:cs="Times New Roman"/>
                <w:b/>
              </w:rPr>
              <w:t xml:space="preserve">Касание пола за </w:t>
            </w:r>
            <w:proofErr w:type="spellStart"/>
            <w:r w:rsidRPr="008542A2">
              <w:rPr>
                <w:rFonts w:ascii="Times New Roman" w:hAnsi="Times New Roman" w:cs="Times New Roman"/>
                <w:b/>
              </w:rPr>
              <w:t>огра</w:t>
            </w:r>
            <w:r w:rsidR="00D448D6">
              <w:rPr>
                <w:rFonts w:ascii="Times New Roman" w:hAnsi="Times New Roman" w:cs="Times New Roman"/>
                <w:b/>
              </w:rPr>
              <w:t>-</w:t>
            </w:r>
            <w:r w:rsidRPr="008542A2">
              <w:rPr>
                <w:rFonts w:ascii="Times New Roman" w:hAnsi="Times New Roman" w:cs="Times New Roman"/>
                <w:b/>
              </w:rPr>
              <w:t>ничительными</w:t>
            </w:r>
            <w:proofErr w:type="spellEnd"/>
            <w:r w:rsidRPr="008542A2">
              <w:rPr>
                <w:rFonts w:ascii="Times New Roman" w:hAnsi="Times New Roman" w:cs="Times New Roman"/>
                <w:b/>
              </w:rPr>
              <w:t xml:space="preserve"> линиями (ковром)</w:t>
            </w:r>
            <w:r w:rsidR="008542A2" w:rsidRPr="008542A2">
              <w:rPr>
                <w:rFonts w:ascii="Times New Roman" w:hAnsi="Times New Roman" w:cs="Times New Roman"/>
                <w:b/>
              </w:rPr>
              <w:t xml:space="preserve"> </w:t>
            </w:r>
            <w:r w:rsidR="00D448D6">
              <w:rPr>
                <w:rFonts w:ascii="Times New Roman" w:hAnsi="Times New Roman" w:cs="Times New Roman"/>
                <w:b/>
              </w:rPr>
              <w:t xml:space="preserve"> </w:t>
            </w:r>
            <w:r w:rsidRPr="008542A2">
              <w:rPr>
                <w:rFonts w:ascii="Times New Roman" w:hAnsi="Times New Roman" w:cs="Times New Roman"/>
                <w:b/>
              </w:rPr>
              <w:t>1,0  балл</w:t>
            </w:r>
          </w:p>
        </w:tc>
        <w:tc>
          <w:tcPr>
            <w:tcW w:w="992" w:type="dxa"/>
            <w:textDirection w:val="btLr"/>
          </w:tcPr>
          <w:p w:rsidR="000A7682" w:rsidRPr="008542A2" w:rsidRDefault="000A7682" w:rsidP="008542A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8542A2">
              <w:rPr>
                <w:rFonts w:ascii="Times New Roman" w:hAnsi="Times New Roman" w:cs="Times New Roman"/>
                <w:b/>
              </w:rPr>
              <w:t>Нарушение техники выполнения элемента или соединения</w:t>
            </w:r>
          </w:p>
        </w:tc>
        <w:tc>
          <w:tcPr>
            <w:tcW w:w="567" w:type="dxa"/>
            <w:textDirection w:val="btLr"/>
          </w:tcPr>
          <w:p w:rsidR="000A7682" w:rsidRPr="008542A2" w:rsidRDefault="000A7682" w:rsidP="008542A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8542A2">
              <w:rPr>
                <w:rFonts w:ascii="Times New Roman" w:hAnsi="Times New Roman" w:cs="Times New Roman"/>
                <w:b/>
              </w:rPr>
              <w:t>Потеря равновесия</w:t>
            </w:r>
          </w:p>
        </w:tc>
        <w:tc>
          <w:tcPr>
            <w:tcW w:w="851" w:type="dxa"/>
            <w:textDirection w:val="btLr"/>
          </w:tcPr>
          <w:p w:rsidR="000A7682" w:rsidRPr="008542A2" w:rsidRDefault="000A7682" w:rsidP="00123E69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8542A2">
              <w:rPr>
                <w:rFonts w:ascii="Times New Roman" w:hAnsi="Times New Roman" w:cs="Times New Roman"/>
                <w:b/>
              </w:rPr>
              <w:t>Фиксация элемента менее  2 сек.</w:t>
            </w:r>
          </w:p>
        </w:tc>
        <w:tc>
          <w:tcPr>
            <w:tcW w:w="992" w:type="dxa"/>
            <w:textDirection w:val="btLr"/>
          </w:tcPr>
          <w:p w:rsidR="000A7682" w:rsidRPr="008542A2" w:rsidRDefault="000A7682" w:rsidP="008542A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8542A2">
              <w:rPr>
                <w:rFonts w:ascii="Times New Roman" w:hAnsi="Times New Roman" w:cs="Times New Roman"/>
                <w:b/>
              </w:rPr>
              <w:t>Падение после выполнения  акробатических прыжков</w:t>
            </w:r>
          </w:p>
        </w:tc>
        <w:tc>
          <w:tcPr>
            <w:tcW w:w="992" w:type="dxa"/>
          </w:tcPr>
          <w:p w:rsidR="000A7682" w:rsidRPr="008542A2" w:rsidRDefault="000A7682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17D0" w:rsidRPr="00573B01" w:rsidTr="00123E69">
        <w:trPr>
          <w:trHeight w:val="276"/>
        </w:trPr>
        <w:tc>
          <w:tcPr>
            <w:tcW w:w="568" w:type="dxa"/>
          </w:tcPr>
          <w:p w:rsidR="00C217D0" w:rsidRPr="00446BC2" w:rsidRDefault="00C217D0" w:rsidP="00C217D0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5386" w:type="dxa"/>
          </w:tcPr>
          <w:p w:rsidR="00C217D0" w:rsidRPr="00446BC2" w:rsidRDefault="006631F0" w:rsidP="00C217D0">
            <w:pPr>
              <w:pStyle w:val="TableParagraph"/>
              <w:ind w:left="0"/>
              <w:rPr>
                <w:sz w:val="24"/>
                <w:szCs w:val="24"/>
              </w:rPr>
            </w:pPr>
            <w:r w:rsidRPr="008E380C">
              <w:rPr>
                <w:sz w:val="24"/>
                <w:szCs w:val="24"/>
                <w:lang w:val="ru-RU"/>
              </w:rPr>
              <w:t>И.п. –</w:t>
            </w:r>
            <w:r w:rsidRPr="008E380C">
              <w:rPr>
                <w:lang w:val="ru-RU"/>
              </w:rPr>
              <w:t xml:space="preserve"> </w:t>
            </w:r>
            <w:r w:rsidRPr="008E380C">
              <w:rPr>
                <w:sz w:val="24"/>
                <w:szCs w:val="24"/>
                <w:lang w:val="ru-RU"/>
              </w:rPr>
              <w:t>«старт пловца»</w:t>
            </w:r>
          </w:p>
        </w:tc>
        <w:tc>
          <w:tcPr>
            <w:tcW w:w="1418" w:type="dxa"/>
          </w:tcPr>
          <w:p w:rsidR="00C217D0" w:rsidRPr="00446BC2" w:rsidRDefault="00C217D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217D0" w:rsidRPr="008542A2" w:rsidRDefault="00C217D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17D0" w:rsidRPr="008542A2" w:rsidRDefault="00C217D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217D0" w:rsidRPr="008542A2" w:rsidRDefault="00C217D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217D0" w:rsidRPr="008542A2" w:rsidRDefault="00C217D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217D0" w:rsidRPr="008542A2" w:rsidRDefault="00C217D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217D0" w:rsidRPr="008542A2" w:rsidRDefault="00C217D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C217D0" w:rsidRPr="008542A2" w:rsidRDefault="00C217D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217D0" w:rsidRPr="008542A2" w:rsidRDefault="00C217D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217D0" w:rsidRPr="008542A2" w:rsidRDefault="00C217D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217D0" w:rsidRPr="008542A2" w:rsidRDefault="00C217D0" w:rsidP="00573B01">
            <w:pPr>
              <w:rPr>
                <w:rFonts w:ascii="Times New Roman" w:hAnsi="Times New Roman" w:cs="Times New Roman"/>
              </w:rPr>
            </w:pPr>
          </w:p>
        </w:tc>
      </w:tr>
      <w:tr w:rsidR="006631F0" w:rsidRPr="00573B01" w:rsidTr="00123E69">
        <w:tc>
          <w:tcPr>
            <w:tcW w:w="568" w:type="dxa"/>
          </w:tcPr>
          <w:p w:rsidR="006631F0" w:rsidRPr="00446BC2" w:rsidRDefault="006631F0" w:rsidP="00C217D0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446BC2">
              <w:rPr>
                <w:sz w:val="24"/>
                <w:szCs w:val="24"/>
              </w:rPr>
              <w:t>1.</w:t>
            </w:r>
          </w:p>
        </w:tc>
        <w:tc>
          <w:tcPr>
            <w:tcW w:w="5386" w:type="dxa"/>
          </w:tcPr>
          <w:p w:rsidR="006631F0" w:rsidRPr="008E380C" w:rsidRDefault="006631F0" w:rsidP="00981C9E">
            <w:pPr>
              <w:pStyle w:val="TableParagraph"/>
              <w:ind w:left="58"/>
              <w:rPr>
                <w:sz w:val="24"/>
                <w:szCs w:val="24"/>
                <w:lang w:val="ru-RU"/>
              </w:rPr>
            </w:pPr>
            <w:r w:rsidRPr="00797442">
              <w:rPr>
                <w:sz w:val="24"/>
                <w:szCs w:val="24"/>
                <w:lang w:val="ru-RU"/>
              </w:rPr>
              <w:t>Кувырок вперед прыжком, прыжок со сменой прямых ног вперед («ножницы»)</w:t>
            </w:r>
            <w:r w:rsidR="00123E69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418" w:type="dxa"/>
          </w:tcPr>
          <w:p w:rsidR="006631F0" w:rsidRPr="008E380C" w:rsidRDefault="006631F0" w:rsidP="00981C9E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1,</w:t>
            </w:r>
            <w:r w:rsidRPr="00FD7458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  <w:lang w:val="ru-RU"/>
              </w:rPr>
              <w:t>+1,0</w:t>
            </w:r>
          </w:p>
        </w:tc>
        <w:tc>
          <w:tcPr>
            <w:tcW w:w="708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</w:tr>
      <w:tr w:rsidR="006631F0" w:rsidRPr="00573B01" w:rsidTr="00123E69">
        <w:tc>
          <w:tcPr>
            <w:tcW w:w="568" w:type="dxa"/>
          </w:tcPr>
          <w:p w:rsidR="006631F0" w:rsidRPr="00446BC2" w:rsidRDefault="006631F0" w:rsidP="00C217D0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446BC2">
              <w:rPr>
                <w:sz w:val="24"/>
                <w:szCs w:val="24"/>
              </w:rPr>
              <w:t>2.</w:t>
            </w:r>
          </w:p>
        </w:tc>
        <w:tc>
          <w:tcPr>
            <w:tcW w:w="5386" w:type="dxa"/>
          </w:tcPr>
          <w:p w:rsidR="006631F0" w:rsidRPr="008E380C" w:rsidRDefault="006631F0" w:rsidP="00712F14">
            <w:pPr>
              <w:pStyle w:val="TableParagraph"/>
              <w:ind w:left="58"/>
              <w:rPr>
                <w:sz w:val="24"/>
                <w:szCs w:val="24"/>
                <w:lang w:val="ru-RU"/>
              </w:rPr>
            </w:pPr>
            <w:r w:rsidRPr="00797442">
              <w:rPr>
                <w:sz w:val="24"/>
                <w:szCs w:val="24"/>
                <w:lang w:val="ru-RU"/>
              </w:rPr>
              <w:t>Махом одной, толчком другой переворот в сторону («колесо»)</w:t>
            </w:r>
            <w:r w:rsidR="00712F14">
              <w:rPr>
                <w:sz w:val="24"/>
                <w:szCs w:val="24"/>
                <w:lang w:val="ru-RU"/>
              </w:rPr>
              <w:t xml:space="preserve"> </w:t>
            </w:r>
            <w:r w:rsidRPr="00797442">
              <w:rPr>
                <w:sz w:val="24"/>
                <w:szCs w:val="24"/>
                <w:lang w:val="ru-RU"/>
              </w:rPr>
              <w:t xml:space="preserve">и, приставляя ногу, повернуться направо (налево) лицом по направлению движения. </w:t>
            </w:r>
          </w:p>
        </w:tc>
        <w:tc>
          <w:tcPr>
            <w:tcW w:w="1418" w:type="dxa"/>
          </w:tcPr>
          <w:p w:rsidR="006631F0" w:rsidRPr="003B14B7" w:rsidRDefault="006631F0" w:rsidP="00981C9E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1,5 </w:t>
            </w:r>
          </w:p>
        </w:tc>
        <w:tc>
          <w:tcPr>
            <w:tcW w:w="708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</w:tr>
      <w:tr w:rsidR="006631F0" w:rsidRPr="00573B01" w:rsidTr="00123E69">
        <w:tc>
          <w:tcPr>
            <w:tcW w:w="568" w:type="dxa"/>
          </w:tcPr>
          <w:p w:rsidR="006631F0" w:rsidRPr="00446BC2" w:rsidRDefault="006631F0" w:rsidP="00C217D0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446BC2">
              <w:rPr>
                <w:sz w:val="24"/>
                <w:szCs w:val="24"/>
              </w:rPr>
              <w:t>3.</w:t>
            </w:r>
          </w:p>
        </w:tc>
        <w:tc>
          <w:tcPr>
            <w:tcW w:w="5386" w:type="dxa"/>
          </w:tcPr>
          <w:p w:rsidR="006631F0" w:rsidRPr="003B14B7" w:rsidRDefault="006631F0" w:rsidP="00981C9E">
            <w:pPr>
              <w:pStyle w:val="TableParagraph"/>
              <w:ind w:left="58"/>
              <w:rPr>
                <w:sz w:val="24"/>
                <w:szCs w:val="24"/>
                <w:lang w:val="ru-RU"/>
              </w:rPr>
            </w:pPr>
            <w:r w:rsidRPr="00797442">
              <w:rPr>
                <w:sz w:val="24"/>
                <w:szCs w:val="24"/>
                <w:lang w:val="ru-RU"/>
              </w:rPr>
              <w:t>Шагом вперёд равновесие на правой (левой), руки в стороны («ласточка»), держать, приставить ногу в упор присев.</w:t>
            </w:r>
          </w:p>
        </w:tc>
        <w:tc>
          <w:tcPr>
            <w:tcW w:w="1418" w:type="dxa"/>
          </w:tcPr>
          <w:p w:rsidR="006631F0" w:rsidRPr="003B14B7" w:rsidRDefault="006631F0" w:rsidP="00981C9E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450A95">
              <w:rPr>
                <w:sz w:val="24"/>
                <w:szCs w:val="24"/>
                <w:lang w:val="ru-RU"/>
              </w:rPr>
              <w:t>1,</w:t>
            </w:r>
            <w:r>
              <w:rPr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708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</w:tr>
      <w:tr w:rsidR="006631F0" w:rsidRPr="00573B01" w:rsidTr="00123E69">
        <w:tc>
          <w:tcPr>
            <w:tcW w:w="568" w:type="dxa"/>
          </w:tcPr>
          <w:p w:rsidR="006631F0" w:rsidRPr="00446BC2" w:rsidRDefault="006631F0" w:rsidP="00C217D0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446BC2">
              <w:rPr>
                <w:sz w:val="24"/>
                <w:szCs w:val="24"/>
              </w:rPr>
              <w:t>4.</w:t>
            </w:r>
          </w:p>
        </w:tc>
        <w:tc>
          <w:tcPr>
            <w:tcW w:w="5386" w:type="dxa"/>
          </w:tcPr>
          <w:p w:rsidR="006631F0" w:rsidRPr="00797442" w:rsidRDefault="006631F0" w:rsidP="00123E69">
            <w:pPr>
              <w:pStyle w:val="TableParagraph"/>
              <w:ind w:left="58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</w:t>
            </w:r>
            <w:r w:rsidRPr="00FD7458">
              <w:rPr>
                <w:sz w:val="24"/>
                <w:szCs w:val="24"/>
                <w:lang w:val="ru-RU"/>
              </w:rPr>
              <w:t>увырок вперёд</w:t>
            </w:r>
            <w:r>
              <w:rPr>
                <w:sz w:val="24"/>
                <w:szCs w:val="24"/>
                <w:lang w:val="ru-RU"/>
              </w:rPr>
              <w:t xml:space="preserve"> в стойку на лопатках без помощи рук</w:t>
            </w:r>
            <w:r w:rsidRPr="00FD7458">
              <w:rPr>
                <w:sz w:val="24"/>
                <w:szCs w:val="24"/>
                <w:lang w:val="ru-RU"/>
              </w:rPr>
              <w:t>, держать</w:t>
            </w:r>
            <w:r>
              <w:rPr>
                <w:sz w:val="24"/>
                <w:szCs w:val="24"/>
                <w:lang w:val="ru-RU"/>
              </w:rPr>
              <w:t xml:space="preserve"> –</w:t>
            </w:r>
            <w:r w:rsidRPr="00FD7458">
              <w:rPr>
                <w:sz w:val="24"/>
                <w:szCs w:val="24"/>
                <w:lang w:val="ru-RU"/>
              </w:rPr>
              <w:t xml:space="preserve"> перекат вперёд в упор присев</w:t>
            </w:r>
            <w:r>
              <w:rPr>
                <w:sz w:val="24"/>
                <w:szCs w:val="24"/>
                <w:lang w:val="ru-RU"/>
              </w:rPr>
              <w:t xml:space="preserve">. </w:t>
            </w:r>
            <w:bookmarkStart w:id="0" w:name="_GoBack"/>
            <w:bookmarkEnd w:id="0"/>
            <w:r>
              <w:rPr>
                <w:sz w:val="24"/>
                <w:szCs w:val="24"/>
                <w:lang w:val="ru-RU"/>
              </w:rPr>
              <w:t xml:space="preserve">Кувырок назад согнувшись в стойку ноги врозь </w:t>
            </w:r>
            <w:r w:rsidRPr="00797442">
              <w:rPr>
                <w:sz w:val="24"/>
                <w:szCs w:val="24"/>
                <w:lang w:val="ru-RU"/>
              </w:rPr>
              <w:t>- наклон прогнувшись, руки в стороны, обозначить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418" w:type="dxa"/>
          </w:tcPr>
          <w:p w:rsidR="006631F0" w:rsidRPr="00950175" w:rsidRDefault="006631F0" w:rsidP="00981C9E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450A95">
              <w:rPr>
                <w:sz w:val="24"/>
                <w:szCs w:val="24"/>
                <w:lang w:val="ru-RU"/>
              </w:rPr>
              <w:t>1,0</w:t>
            </w:r>
            <w:r>
              <w:rPr>
                <w:sz w:val="24"/>
                <w:szCs w:val="24"/>
                <w:lang w:val="ru-RU"/>
              </w:rPr>
              <w:t>+1,0</w:t>
            </w:r>
          </w:p>
        </w:tc>
        <w:tc>
          <w:tcPr>
            <w:tcW w:w="708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</w:tr>
      <w:tr w:rsidR="006631F0" w:rsidRPr="00573B01" w:rsidTr="00123E69">
        <w:tc>
          <w:tcPr>
            <w:tcW w:w="568" w:type="dxa"/>
          </w:tcPr>
          <w:p w:rsidR="006631F0" w:rsidRPr="00446BC2" w:rsidRDefault="006631F0" w:rsidP="00C217D0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446BC2">
              <w:rPr>
                <w:sz w:val="24"/>
                <w:szCs w:val="24"/>
              </w:rPr>
              <w:t>5.</w:t>
            </w:r>
          </w:p>
        </w:tc>
        <w:tc>
          <w:tcPr>
            <w:tcW w:w="5386" w:type="dxa"/>
          </w:tcPr>
          <w:p w:rsidR="006631F0" w:rsidRPr="00FD7458" w:rsidRDefault="006631F0" w:rsidP="00981C9E">
            <w:pPr>
              <w:pStyle w:val="TableParagraph"/>
              <w:ind w:left="58"/>
              <w:rPr>
                <w:sz w:val="24"/>
                <w:szCs w:val="24"/>
                <w:lang w:val="ru-RU"/>
              </w:rPr>
            </w:pPr>
            <w:r w:rsidRPr="00797442">
              <w:rPr>
                <w:sz w:val="24"/>
                <w:szCs w:val="24"/>
                <w:lang w:val="ru-RU"/>
              </w:rPr>
              <w:t>Силой согнувшись ноги врозь стойка на голове и руках, держать, в упор присев. К</w:t>
            </w:r>
            <w:r w:rsidRPr="00FD7458">
              <w:rPr>
                <w:sz w:val="24"/>
                <w:szCs w:val="24"/>
                <w:lang w:val="ru-RU"/>
              </w:rPr>
              <w:t xml:space="preserve">увырок вперёд </w:t>
            </w:r>
            <w:r>
              <w:rPr>
                <w:sz w:val="24"/>
                <w:szCs w:val="24"/>
                <w:lang w:val="ru-RU"/>
              </w:rPr>
              <w:t>согнувшись в стойку ноги врозь. П</w:t>
            </w:r>
            <w:r w:rsidRPr="00FD7458">
              <w:rPr>
                <w:sz w:val="24"/>
                <w:szCs w:val="24"/>
                <w:lang w:val="ru-RU"/>
              </w:rPr>
              <w:t>рыжок вверх с поворотом на 360º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418" w:type="dxa"/>
          </w:tcPr>
          <w:p w:rsidR="006631F0" w:rsidRPr="00FD7458" w:rsidRDefault="006631F0" w:rsidP="00981C9E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6631F0" w:rsidRPr="003F6979" w:rsidRDefault="006631F0" w:rsidP="00981C9E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797442">
              <w:rPr>
                <w:sz w:val="24"/>
                <w:szCs w:val="24"/>
                <w:lang w:val="ru-RU"/>
              </w:rPr>
              <w:t>1,0</w:t>
            </w:r>
            <w:r>
              <w:rPr>
                <w:sz w:val="24"/>
                <w:szCs w:val="24"/>
                <w:lang w:val="ru-RU"/>
              </w:rPr>
              <w:t>+</w:t>
            </w:r>
            <w:r w:rsidRPr="00797442">
              <w:rPr>
                <w:sz w:val="24"/>
                <w:szCs w:val="24"/>
                <w:lang w:val="ru-RU"/>
              </w:rPr>
              <w:t>1</w:t>
            </w:r>
            <w:r>
              <w:rPr>
                <w:sz w:val="24"/>
                <w:szCs w:val="24"/>
                <w:lang w:val="ru-RU"/>
              </w:rPr>
              <w:t>,0+1,0</w:t>
            </w:r>
          </w:p>
        </w:tc>
        <w:tc>
          <w:tcPr>
            <w:tcW w:w="708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</w:tr>
      <w:tr w:rsidR="006D2170" w:rsidRPr="00573B01" w:rsidTr="00123E69">
        <w:tc>
          <w:tcPr>
            <w:tcW w:w="568" w:type="dxa"/>
          </w:tcPr>
          <w:p w:rsidR="000A7682" w:rsidRPr="00446BC2" w:rsidRDefault="000A7682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A7682" w:rsidRPr="00446BC2" w:rsidRDefault="000A7682" w:rsidP="008774B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BC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</w:tcPr>
          <w:p w:rsidR="000A7682" w:rsidRPr="00446BC2" w:rsidRDefault="000A7682" w:rsidP="00713F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BC2">
              <w:rPr>
                <w:rFonts w:ascii="Times New Roman" w:hAnsi="Times New Roman" w:cs="Times New Roman"/>
                <w:b/>
                <w:sz w:val="24"/>
                <w:szCs w:val="24"/>
              </w:rPr>
              <w:t>10,0</w:t>
            </w:r>
          </w:p>
        </w:tc>
        <w:tc>
          <w:tcPr>
            <w:tcW w:w="708" w:type="dxa"/>
          </w:tcPr>
          <w:p w:rsidR="000A7682" w:rsidRPr="008542A2" w:rsidRDefault="000A7682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7682" w:rsidRPr="008542A2" w:rsidRDefault="000A7682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A7682" w:rsidRPr="008542A2" w:rsidRDefault="000A7682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A7682" w:rsidRPr="008542A2" w:rsidRDefault="000A7682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A7682" w:rsidRPr="008542A2" w:rsidRDefault="000A7682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A7682" w:rsidRPr="008542A2" w:rsidRDefault="000A7682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0A7682" w:rsidRPr="008542A2" w:rsidRDefault="000A7682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A7682" w:rsidRPr="008542A2" w:rsidRDefault="000A7682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A7682" w:rsidRPr="008542A2" w:rsidRDefault="000A7682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A7682" w:rsidRPr="008542A2" w:rsidRDefault="000A7682" w:rsidP="00573B01">
            <w:pPr>
              <w:rPr>
                <w:rFonts w:ascii="Times New Roman" w:hAnsi="Times New Roman" w:cs="Times New Roman"/>
              </w:rPr>
            </w:pPr>
          </w:p>
        </w:tc>
      </w:tr>
    </w:tbl>
    <w:p w:rsidR="004113E5" w:rsidRDefault="004113E5" w:rsidP="009804AE">
      <w:pPr>
        <w:spacing w:after="0"/>
        <w:ind w:left="284"/>
        <w:rPr>
          <w:rFonts w:ascii="Times New Roman" w:hAnsi="Times New Roman" w:cs="Times New Roman"/>
          <w:b/>
          <w:sz w:val="24"/>
          <w:szCs w:val="24"/>
        </w:rPr>
      </w:pPr>
    </w:p>
    <w:p w:rsidR="00D2384F" w:rsidRPr="009804AE" w:rsidRDefault="00D2384F" w:rsidP="009804AE">
      <w:pPr>
        <w:spacing w:after="0"/>
        <w:ind w:left="284"/>
        <w:rPr>
          <w:rFonts w:ascii="Times New Roman" w:hAnsi="Times New Roman" w:cs="Times New Roman"/>
          <w:b/>
          <w:sz w:val="24"/>
          <w:szCs w:val="24"/>
        </w:rPr>
      </w:pPr>
      <w:r w:rsidRPr="009804AE">
        <w:rPr>
          <w:rFonts w:ascii="Times New Roman" w:hAnsi="Times New Roman" w:cs="Times New Roman"/>
          <w:b/>
          <w:sz w:val="24"/>
          <w:szCs w:val="24"/>
        </w:rPr>
        <w:t>Главный судья    ____________________________                 Секретарь ___________________________________________</w:t>
      </w:r>
    </w:p>
    <w:sectPr w:rsidR="00D2384F" w:rsidRPr="009804AE" w:rsidSect="004113E5">
      <w:pgSz w:w="16838" w:h="11906" w:orient="landscape"/>
      <w:pgMar w:top="284" w:right="567" w:bottom="14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50129"/>
    <w:rsid w:val="00050129"/>
    <w:rsid w:val="000A3A49"/>
    <w:rsid w:val="000A7682"/>
    <w:rsid w:val="000D1975"/>
    <w:rsid w:val="000D29FC"/>
    <w:rsid w:val="000D43CD"/>
    <w:rsid w:val="00123E69"/>
    <w:rsid w:val="0014060C"/>
    <w:rsid w:val="00174E0E"/>
    <w:rsid w:val="00180DCF"/>
    <w:rsid w:val="00181A67"/>
    <w:rsid w:val="00190AED"/>
    <w:rsid w:val="0019724F"/>
    <w:rsid w:val="001A5CF4"/>
    <w:rsid w:val="001B7010"/>
    <w:rsid w:val="001D07F8"/>
    <w:rsid w:val="00212180"/>
    <w:rsid w:val="00280F1D"/>
    <w:rsid w:val="002825E1"/>
    <w:rsid w:val="002A058E"/>
    <w:rsid w:val="002B5921"/>
    <w:rsid w:val="002F5371"/>
    <w:rsid w:val="002F5B93"/>
    <w:rsid w:val="002F744E"/>
    <w:rsid w:val="00307DFD"/>
    <w:rsid w:val="00310226"/>
    <w:rsid w:val="0037089A"/>
    <w:rsid w:val="00390955"/>
    <w:rsid w:val="003B4D7B"/>
    <w:rsid w:val="003F70C3"/>
    <w:rsid w:val="004113E5"/>
    <w:rsid w:val="00444B08"/>
    <w:rsid w:val="00446BC2"/>
    <w:rsid w:val="00453ACE"/>
    <w:rsid w:val="00476780"/>
    <w:rsid w:val="00481DB0"/>
    <w:rsid w:val="0048414C"/>
    <w:rsid w:val="004C098C"/>
    <w:rsid w:val="00573B01"/>
    <w:rsid w:val="0058210C"/>
    <w:rsid w:val="005829C3"/>
    <w:rsid w:val="0059019A"/>
    <w:rsid w:val="005F0331"/>
    <w:rsid w:val="00606ACD"/>
    <w:rsid w:val="00610570"/>
    <w:rsid w:val="006315A6"/>
    <w:rsid w:val="006631F0"/>
    <w:rsid w:val="00666835"/>
    <w:rsid w:val="00674DA1"/>
    <w:rsid w:val="0069793B"/>
    <w:rsid w:val="006D2170"/>
    <w:rsid w:val="006D481D"/>
    <w:rsid w:val="00712F14"/>
    <w:rsid w:val="00713F60"/>
    <w:rsid w:val="00715879"/>
    <w:rsid w:val="007322D7"/>
    <w:rsid w:val="00742B91"/>
    <w:rsid w:val="00753876"/>
    <w:rsid w:val="007915CA"/>
    <w:rsid w:val="007D0F36"/>
    <w:rsid w:val="008210DD"/>
    <w:rsid w:val="008542A2"/>
    <w:rsid w:val="008658D6"/>
    <w:rsid w:val="008720CB"/>
    <w:rsid w:val="008774BB"/>
    <w:rsid w:val="008814C8"/>
    <w:rsid w:val="00896BF2"/>
    <w:rsid w:val="008B3342"/>
    <w:rsid w:val="009003C8"/>
    <w:rsid w:val="009331A3"/>
    <w:rsid w:val="009804AE"/>
    <w:rsid w:val="009901C3"/>
    <w:rsid w:val="009F2D35"/>
    <w:rsid w:val="00A028EF"/>
    <w:rsid w:val="00A0450C"/>
    <w:rsid w:val="00A60FBB"/>
    <w:rsid w:val="00A6704B"/>
    <w:rsid w:val="00B14FB2"/>
    <w:rsid w:val="00B53B57"/>
    <w:rsid w:val="00B66A57"/>
    <w:rsid w:val="00BC1FEE"/>
    <w:rsid w:val="00C1164B"/>
    <w:rsid w:val="00C217D0"/>
    <w:rsid w:val="00C6050E"/>
    <w:rsid w:val="00CF1DE8"/>
    <w:rsid w:val="00D1129C"/>
    <w:rsid w:val="00D2384F"/>
    <w:rsid w:val="00D274DE"/>
    <w:rsid w:val="00D274F1"/>
    <w:rsid w:val="00D448D6"/>
    <w:rsid w:val="00D5521C"/>
    <w:rsid w:val="00D73B74"/>
    <w:rsid w:val="00D761D6"/>
    <w:rsid w:val="00D93AEF"/>
    <w:rsid w:val="00DA6164"/>
    <w:rsid w:val="00DE6AB7"/>
    <w:rsid w:val="00E04589"/>
    <w:rsid w:val="00E10978"/>
    <w:rsid w:val="00E175EC"/>
    <w:rsid w:val="00E223E2"/>
    <w:rsid w:val="00E375DD"/>
    <w:rsid w:val="00E465FC"/>
    <w:rsid w:val="00E56FB1"/>
    <w:rsid w:val="00E92719"/>
    <w:rsid w:val="00EE0525"/>
    <w:rsid w:val="00F32B32"/>
    <w:rsid w:val="00FC7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6B363"/>
  <w15:docId w15:val="{A9DD80E9-EA51-401F-A1E6-998BB9EC8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09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501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link w:val="2"/>
    <w:rsid w:val="008658D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">
    <w:name w:val="Основной текст2"/>
    <w:basedOn w:val="a"/>
    <w:link w:val="a4"/>
    <w:rsid w:val="008658D6"/>
    <w:pPr>
      <w:shd w:val="clear" w:color="auto" w:fill="FFFFFF"/>
      <w:spacing w:before="420" w:after="0" w:line="341" w:lineRule="exact"/>
      <w:ind w:hanging="360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10">
    <w:name w:val="Основной текст10"/>
    <w:basedOn w:val="a"/>
    <w:rsid w:val="008658D6"/>
    <w:pPr>
      <w:shd w:val="clear" w:color="auto" w:fill="FFFFFF"/>
      <w:spacing w:after="0" w:line="370" w:lineRule="exact"/>
      <w:ind w:hanging="280"/>
      <w:jc w:val="both"/>
    </w:pPr>
    <w:rPr>
      <w:rFonts w:ascii="Times New Roman" w:eastAsia="Times New Roman" w:hAnsi="Times New Roman" w:cs="Times New Roman"/>
      <w:color w:val="000000"/>
      <w:sz w:val="27"/>
      <w:szCs w:val="27"/>
      <w:lang w:eastAsia="ru-RU"/>
    </w:rPr>
  </w:style>
  <w:style w:type="paragraph" w:customStyle="1" w:styleId="TableParagraph">
    <w:name w:val="Table Paragraph"/>
    <w:basedOn w:val="a"/>
    <w:uiPriority w:val="1"/>
    <w:qFormat/>
    <w:rsid w:val="00C217D0"/>
    <w:pPr>
      <w:widowControl w:val="0"/>
      <w:autoSpaceDE w:val="0"/>
      <w:autoSpaceDN w:val="0"/>
      <w:spacing w:after="0" w:line="240" w:lineRule="auto"/>
      <w:ind w:left="113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Глеб Владимирович</cp:lastModifiedBy>
  <cp:revision>40</cp:revision>
  <dcterms:created xsi:type="dcterms:W3CDTF">2018-09-28T06:18:00Z</dcterms:created>
  <dcterms:modified xsi:type="dcterms:W3CDTF">2024-08-12T07:09:00Z</dcterms:modified>
</cp:coreProperties>
</file>